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231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9"/>
      </w:tblGrid>
      <w:tr w:rsidR="00900B6A" w14:paraId="068E0969" w14:textId="77777777" w:rsidTr="00C34C6E">
        <w:trPr>
          <w:trHeight w:val="2499"/>
        </w:trPr>
        <w:tc>
          <w:tcPr>
            <w:tcW w:w="14439" w:type="dxa"/>
          </w:tcPr>
          <w:p w14:paraId="1B99FAEA" w14:textId="52738A33" w:rsidR="00900B6A" w:rsidRPr="00832B24" w:rsidRDefault="00900B6A" w:rsidP="00900B6A">
            <w:pPr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86843480"/>
            <w:r w:rsidRPr="00832B24"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2022 - 2024 </w:t>
            </w:r>
          </w:p>
          <w:p w14:paraId="7D3B9595" w14:textId="157B8591" w:rsidR="00900B6A" w:rsidRPr="00832B24" w:rsidRDefault="00C34C6E" w:rsidP="00C34C6E">
            <w:pPr>
              <w:ind w:right="-2829"/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2023 </w:t>
            </w:r>
            <w:r w:rsidR="00A275B4"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School Improvement </w:t>
            </w:r>
            <w:r w:rsidR="00900B6A" w:rsidRPr="00832B24"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Plan Summary</w:t>
            </w:r>
          </w:p>
          <w:p w14:paraId="71E66645" w14:textId="6D74BF45" w:rsidR="00900B6A" w:rsidRPr="00832B24" w:rsidRDefault="00E842FA" w:rsidP="00900B6A">
            <w:pPr>
              <w:rPr>
                <w:b/>
                <w:bCs/>
                <w:color w:val="FFFFFF" w:themeColor="background1"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b/>
                  <w:bCs/>
                  <w:color w:val="FFFFFF" w:themeColor="background1"/>
                  <w:sz w:val="56"/>
                  <w:szCs w:val="56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alias w:val="Manager"/>
                <w:tag w:val=""/>
                <w:id w:val="-1900195049"/>
                <w:placeholder>
                  <w:docPart w:val="B7FEE0EDC3B84515B073A1BB99972445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132E72">
                  <w:rPr>
                    <w:b/>
                    <w:bCs/>
                    <w:color w:val="FFFFFF" w:themeColor="background1"/>
                    <w:sz w:val="56"/>
                    <w:szCs w:val="56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Mount Barker Primary School and Inclusion Centre</w:t>
                </w:r>
              </w:sdtContent>
            </w:sdt>
          </w:p>
          <w:bookmarkEnd w:id="0"/>
          <w:p w14:paraId="2EEE49B2" w14:textId="77777777" w:rsidR="00900B6A" w:rsidRDefault="00900B6A" w:rsidP="00900B6A">
            <w:pPr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7926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</w:tblGrid>
      <w:tr w:rsidR="00E96E73" w14:paraId="46D76CF4" w14:textId="77777777" w:rsidTr="00E96E73">
        <w:trPr>
          <w:trHeight w:val="512"/>
        </w:trPr>
        <w:tc>
          <w:tcPr>
            <w:tcW w:w="4547" w:type="dxa"/>
          </w:tcPr>
          <w:p w14:paraId="40B3A540" w14:textId="70787591" w:rsidR="00E96E73" w:rsidRDefault="00E96E73" w:rsidP="00132E72">
            <w:pPr>
              <w:rPr>
                <w:color w:val="FFFFFF" w:themeColor="background1"/>
                <w:sz w:val="28"/>
                <w:szCs w:val="28"/>
              </w:rPr>
            </w:pPr>
            <w:r w:rsidRPr="009B0B71">
              <w:rPr>
                <w:color w:val="FFFFFF" w:themeColor="background1"/>
                <w:sz w:val="28"/>
                <w:szCs w:val="28"/>
              </w:rPr>
              <w:t>Site Number:</w:t>
            </w:r>
            <w:r>
              <w:rPr>
                <w:color w:val="FFFFFF" w:themeColor="background1"/>
                <w:sz w:val="28"/>
                <w:szCs w:val="28"/>
              </w:rPr>
              <w:t xml:space="preserve">  </w:t>
            </w:r>
            <w:sdt>
              <w:sdtPr>
                <w:rPr>
                  <w:color w:val="FFFFFF" w:themeColor="background1"/>
                  <w:sz w:val="28"/>
                  <w:szCs w:val="28"/>
                </w:rPr>
                <w:id w:val="756492876"/>
                <w:placeholder>
                  <w:docPart w:val="E4AC21D51D3644A881A1347D2783E056"/>
                </w:placeholder>
              </w:sdtPr>
              <w:sdtEndPr/>
              <w:sdtContent>
                <w:r w:rsidR="00132E72">
                  <w:rPr>
                    <w:color w:val="FFFFFF" w:themeColor="background1"/>
                    <w:sz w:val="28"/>
                    <w:szCs w:val="28"/>
                  </w:rPr>
                  <w:t xml:space="preserve">0285 &amp; 7967 </w:t>
                </w:r>
              </w:sdtContent>
            </w:sdt>
          </w:p>
        </w:tc>
      </w:tr>
    </w:tbl>
    <w:p w14:paraId="6BDBB38A" w14:textId="64172407" w:rsidR="00087F87" w:rsidRDefault="00900B6A">
      <w:r w:rsidRPr="009B0B71">
        <w:rPr>
          <w:b/>
          <w:bCs/>
          <w:noProof/>
        </w:rPr>
        <w:t xml:space="preserve"> </w:t>
      </w:r>
    </w:p>
    <w:p w14:paraId="61FC422A" w14:textId="449C8FB6" w:rsidR="00087F87" w:rsidRDefault="00087F87"/>
    <w:tbl>
      <w:tblPr>
        <w:tblStyle w:val="ListTable3-Accent6"/>
        <w:tblpPr w:leftFromText="180" w:rightFromText="180" w:vertAnchor="text" w:horzAnchor="margin" w:tblpY="3476"/>
        <w:tblW w:w="0" w:type="auto"/>
        <w:tblBorders>
          <w:top w:val="single" w:sz="4" w:space="0" w:color="34908C"/>
          <w:left w:val="single" w:sz="4" w:space="0" w:color="34908C"/>
          <w:bottom w:val="single" w:sz="4" w:space="0" w:color="34908C"/>
          <w:right w:val="single" w:sz="4" w:space="0" w:color="34908C"/>
          <w:insideH w:val="single" w:sz="4" w:space="0" w:color="34908C"/>
          <w:insideV w:val="single" w:sz="4" w:space="0" w:color="34908C"/>
        </w:tblBorders>
        <w:tblLook w:val="04A0" w:firstRow="1" w:lastRow="0" w:firstColumn="1" w:lastColumn="0" w:noHBand="0" w:noVBand="1"/>
      </w:tblPr>
      <w:tblGrid>
        <w:gridCol w:w="5415"/>
        <w:gridCol w:w="5415"/>
        <w:gridCol w:w="5416"/>
        <w:gridCol w:w="5416"/>
      </w:tblGrid>
      <w:tr w:rsidR="002303EA" w14:paraId="6F9D6ADF" w14:textId="77777777" w:rsidTr="00FF7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15" w:type="dxa"/>
            <w:tcBorders>
              <w:left w:val="single" w:sz="4" w:space="0" w:color="34908C"/>
              <w:bottom w:val="single" w:sz="4" w:space="0" w:color="BFBFBF" w:themeColor="background1" w:themeShade="BF"/>
              <w:right w:val="single" w:sz="6" w:space="0" w:color="FFFFFF" w:themeColor="background1"/>
            </w:tcBorders>
            <w:shd w:val="clear" w:color="auto" w:fill="339999"/>
            <w:vAlign w:val="center"/>
          </w:tcPr>
          <w:p w14:paraId="145344BC" w14:textId="0D97A9E0" w:rsidR="004B7BB3" w:rsidRPr="00C9254D" w:rsidRDefault="004B7BB3" w:rsidP="00832B24">
            <w:pPr>
              <w:rPr>
                <w:sz w:val="44"/>
                <w:szCs w:val="44"/>
              </w:rPr>
            </w:pPr>
            <w:r w:rsidRPr="00C9254D">
              <w:rPr>
                <w:sz w:val="44"/>
                <w:szCs w:val="44"/>
              </w:rPr>
              <w:t>Goals</w:t>
            </w:r>
          </w:p>
        </w:tc>
        <w:tc>
          <w:tcPr>
            <w:tcW w:w="5415" w:type="dxa"/>
            <w:tcBorders>
              <w:left w:val="single" w:sz="6" w:space="0" w:color="FFFFFF" w:themeColor="background1"/>
              <w:bottom w:val="single" w:sz="4" w:space="0" w:color="BFBFBF" w:themeColor="background1" w:themeShade="BF"/>
              <w:right w:val="single" w:sz="6" w:space="0" w:color="FFFFFF" w:themeColor="background1"/>
            </w:tcBorders>
            <w:shd w:val="clear" w:color="auto" w:fill="339999"/>
            <w:vAlign w:val="center"/>
          </w:tcPr>
          <w:p w14:paraId="5980A42E" w14:textId="77777777" w:rsidR="004B7BB3" w:rsidRPr="00C9254D" w:rsidRDefault="004B7BB3" w:rsidP="00832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C9254D">
              <w:rPr>
                <w:sz w:val="44"/>
                <w:szCs w:val="44"/>
              </w:rPr>
              <w:t>Targets</w:t>
            </w:r>
          </w:p>
        </w:tc>
        <w:tc>
          <w:tcPr>
            <w:tcW w:w="5416" w:type="dxa"/>
            <w:tcBorders>
              <w:left w:val="single" w:sz="6" w:space="0" w:color="FFFFFF" w:themeColor="background1"/>
              <w:bottom w:val="single" w:sz="4" w:space="0" w:color="BFBFBF" w:themeColor="background1" w:themeShade="BF"/>
              <w:right w:val="single" w:sz="6" w:space="0" w:color="FFFFFF" w:themeColor="background1"/>
            </w:tcBorders>
            <w:shd w:val="clear" w:color="auto" w:fill="339999"/>
            <w:vAlign w:val="center"/>
          </w:tcPr>
          <w:p w14:paraId="37276848" w14:textId="77777777" w:rsidR="004B7BB3" w:rsidRPr="00C9254D" w:rsidRDefault="004B7BB3" w:rsidP="00832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C9254D">
              <w:rPr>
                <w:sz w:val="44"/>
                <w:szCs w:val="44"/>
              </w:rPr>
              <w:t>Challenge of Practice</w:t>
            </w:r>
          </w:p>
        </w:tc>
        <w:tc>
          <w:tcPr>
            <w:tcW w:w="5416" w:type="dxa"/>
            <w:tcBorders>
              <w:left w:val="single" w:sz="6" w:space="0" w:color="FFFFFF" w:themeColor="background1"/>
              <w:bottom w:val="single" w:sz="4" w:space="0" w:color="BFBFBF" w:themeColor="background1" w:themeShade="BF"/>
            </w:tcBorders>
            <w:shd w:val="clear" w:color="auto" w:fill="339999"/>
            <w:vAlign w:val="center"/>
          </w:tcPr>
          <w:p w14:paraId="7DD85763" w14:textId="77777777" w:rsidR="004B7BB3" w:rsidRPr="00C9254D" w:rsidRDefault="004B7BB3" w:rsidP="00832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C9254D">
              <w:rPr>
                <w:sz w:val="44"/>
                <w:szCs w:val="44"/>
              </w:rPr>
              <w:t>Success Criteria</w:t>
            </w:r>
          </w:p>
        </w:tc>
      </w:tr>
      <w:tr w:rsidR="002303EA" w:rsidRPr="00714312" w14:paraId="6FD2813E" w14:textId="77777777" w:rsidTr="000E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519DB3C" w14:textId="35EC5409" w:rsidR="004B7BB3" w:rsidRPr="00A6707D" w:rsidRDefault="00E842FA" w:rsidP="000E4BEA">
            <w:pPr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18313052"/>
                <w:placeholder>
                  <w:docPart w:val="B85E10A50A4B4178A651A49060F54A37"/>
                </w:placeholder>
                <w15:dataBinding w:prefixMappings="xmlns:ns0='SchoolImprovementPlanning' " w:xpath="/ns0:TestXMLNode[1]/ns0:Goal1[1]" w:storeItemID="{110A3924-3258-4BA4-B47E-21A4B5AF491C}"/>
              </w:sdtPr>
              <w:sdtEndPr/>
              <w:sdtContent>
                <w:r w:rsidRPr="00132E72">
                  <w:rPr>
                    <w:rStyle w:val="normaltextrun"/>
                    <w:rFonts w:ascii="Calibri" w:hAnsi="Calibri" w:cs="Calibri"/>
                    <w:color w:val="000000"/>
                    <w:bdr w:val="none" w:sz="0" w:space="0" w:color="auto" w:frame="1"/>
                    <w:lang w:val="en-US"/>
                  </w:rPr>
                  <w:t>To increase student growth in numeracy, by gaining mastery in conceptual understanding R-6</w:t>
                </w:r>
              </w:sdtContent>
            </w:sdt>
          </w:p>
        </w:tc>
        <w:tc>
          <w:tcPr>
            <w:tcW w:w="5415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BE5901" w14:textId="77777777" w:rsidR="004B7BB3" w:rsidRDefault="004B7BB3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7">
              <w:rPr>
                <w:sz w:val="16"/>
                <w:szCs w:val="16"/>
              </w:rPr>
              <w:t>2022:</w:t>
            </w:r>
          </w:p>
          <w:p w14:paraId="662DE417" w14:textId="77777777" w:rsidR="00C16100" w:rsidRPr="00C16100" w:rsidRDefault="00C16100" w:rsidP="00C16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6100">
              <w:rPr>
                <w:rFonts w:cstheme="minorHAnsi"/>
              </w:rPr>
              <w:t>Exceeded goal set for NAPLAN SEA in year 3 maths.</w:t>
            </w:r>
          </w:p>
          <w:p w14:paraId="4BFC47C4" w14:textId="099428E4" w:rsidR="00A6707D" w:rsidRPr="00E23067" w:rsidRDefault="00C16100" w:rsidP="00C16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16100">
              <w:rPr>
                <w:rFonts w:cstheme="minorHAnsi"/>
              </w:rPr>
              <w:t>Working towards goals set for NAPLAN SEA in year 5 and higher bands in year 3 and 5.</w:t>
            </w:r>
          </w:p>
        </w:tc>
        <w:tc>
          <w:tcPr>
            <w:tcW w:w="5416" w:type="dxa"/>
            <w:vMerge w:val="restart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sdt>
            <w:sdtPr>
              <w:rPr>
                <w:rFonts w:cstheme="minorHAnsi"/>
                <w:color w:val="262626" w:themeColor="text1" w:themeTint="D9"/>
                <w:sz w:val="24"/>
                <w:szCs w:val="24"/>
              </w:rPr>
              <w:id w:val="1727419695"/>
              <w:placeholder>
                <w:docPart w:val="188331CE192D4010B1950543D1249B97"/>
              </w:placeholder>
              <w15:dataBinding w:prefixMappings="xmlns:ns0='SchoolImprovementPlanning' " w:xpath="/ns0:TestXMLNode[1]/ns0:COP1[1]" w:storeItemID="{110A3924-3258-4BA4-B47E-21A4B5AF491C}"/>
            </w:sdtPr>
            <w:sdtEndPr/>
            <w:sdtContent>
              <w:p w14:paraId="47C572F3" w14:textId="7CB852C0" w:rsidR="00C16100" w:rsidRDefault="00E842FA" w:rsidP="00C161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If we focus on developing a deep understanding of quality differentiated curriculum then we will see growth in student learning in maths.</w:t>
                </w:r>
              </w:p>
            </w:sdtContent>
          </w:sdt>
          <w:p w14:paraId="285A022C" w14:textId="23C54478" w:rsidR="00A14F99" w:rsidRPr="00A6707D" w:rsidRDefault="00A14F99" w:rsidP="00A14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16" w:type="dxa"/>
            <w:vMerge w:val="restart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09427E" w14:textId="77777777" w:rsidR="00C16100" w:rsidRPr="00C16100" w:rsidRDefault="00C16100" w:rsidP="00C16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</w:rPr>
            </w:pPr>
            <w:r w:rsidRPr="00C16100">
              <w:rPr>
                <w:rFonts w:cstheme="minorHAnsi"/>
                <w:color w:val="262626" w:themeColor="text1" w:themeTint="D9"/>
              </w:rPr>
              <w:t>Students will build a robust knowledge of maths concepts.</w:t>
            </w:r>
          </w:p>
          <w:p w14:paraId="43488595" w14:textId="77777777" w:rsidR="00C16100" w:rsidRPr="00C16100" w:rsidRDefault="00C16100" w:rsidP="00C16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</w:rPr>
            </w:pPr>
            <w:r w:rsidRPr="00C16100">
              <w:rPr>
                <w:rFonts w:cstheme="minorHAnsi"/>
                <w:color w:val="262626" w:themeColor="text1" w:themeTint="D9"/>
              </w:rPr>
              <w:t>Students will represent maths concepts in different ways.</w:t>
            </w:r>
          </w:p>
          <w:p w14:paraId="50398C9B" w14:textId="77777777" w:rsidR="00C16100" w:rsidRPr="00C16100" w:rsidRDefault="00C16100" w:rsidP="00C16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</w:rPr>
            </w:pPr>
            <w:r w:rsidRPr="00C16100">
              <w:rPr>
                <w:rFonts w:cstheme="minorHAnsi"/>
                <w:color w:val="262626" w:themeColor="text1" w:themeTint="D9"/>
              </w:rPr>
              <w:t>Students will explain their thinking.</w:t>
            </w:r>
          </w:p>
          <w:p w14:paraId="4AD3EA3A" w14:textId="77777777" w:rsidR="00C16100" w:rsidRPr="00C16100" w:rsidRDefault="00C16100" w:rsidP="00C16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</w:rPr>
            </w:pPr>
            <w:r w:rsidRPr="00C16100">
              <w:rPr>
                <w:rFonts w:cstheme="minorHAnsi"/>
                <w:color w:val="262626" w:themeColor="text1" w:themeTint="D9"/>
              </w:rPr>
              <w:t>Students will justify strategies.</w:t>
            </w:r>
          </w:p>
          <w:p w14:paraId="20120EE7" w14:textId="0BD963ED" w:rsidR="004B7BB3" w:rsidRPr="00A6707D" w:rsidRDefault="004B7BB3" w:rsidP="00A14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303EA" w:rsidRPr="00714312" w14:paraId="561CBE53" w14:textId="77777777" w:rsidTr="000E4BE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  <w:vMerge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9B512BE" w14:textId="77777777" w:rsidR="004B7BB3" w:rsidRPr="00A6707D" w:rsidRDefault="004B7BB3" w:rsidP="000E4BE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441A12" w14:textId="77777777" w:rsidR="004B7BB3" w:rsidRDefault="004B7BB3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7">
              <w:rPr>
                <w:sz w:val="16"/>
                <w:szCs w:val="16"/>
              </w:rPr>
              <w:t>2023:</w:t>
            </w:r>
          </w:p>
          <w:p w14:paraId="7E5BD3B2" w14:textId="77777777" w:rsidR="00C16100" w:rsidRPr="00C16100" w:rsidRDefault="00C16100" w:rsidP="00C16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262626" w:themeColor="text1" w:themeTint="D9"/>
              </w:rPr>
            </w:pPr>
            <w:r w:rsidRPr="00C16100">
              <w:rPr>
                <w:rFonts w:ascii="Calibri" w:hAnsi="Calibri" w:cs="Calibri"/>
                <w:bCs/>
                <w:color w:val="262626" w:themeColor="text1" w:themeTint="D9"/>
              </w:rPr>
              <w:t>Year 4 (Year 3 2022) students PAT maths growth data to increase from 47% to 62%</w:t>
            </w:r>
          </w:p>
          <w:p w14:paraId="23D55032" w14:textId="77777777" w:rsidR="00C16100" w:rsidRPr="00C16100" w:rsidRDefault="00C16100" w:rsidP="00C16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262626" w:themeColor="text1" w:themeTint="D9"/>
              </w:rPr>
            </w:pPr>
            <w:r w:rsidRPr="00C16100">
              <w:rPr>
                <w:rFonts w:ascii="Calibri" w:hAnsi="Calibri" w:cs="Calibri"/>
                <w:bCs/>
                <w:color w:val="262626" w:themeColor="text1" w:themeTint="D9"/>
              </w:rPr>
              <w:t>Year 5 (Year 4 2022 students) PAT maths growth data to increase from 60% to 67%</w:t>
            </w:r>
          </w:p>
          <w:p w14:paraId="497263CF" w14:textId="77777777" w:rsidR="00C16100" w:rsidRPr="00C16100" w:rsidRDefault="00C16100" w:rsidP="00C16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262626" w:themeColor="text1" w:themeTint="D9"/>
              </w:rPr>
            </w:pPr>
            <w:r w:rsidRPr="00C16100">
              <w:rPr>
                <w:rFonts w:ascii="Calibri" w:hAnsi="Calibri" w:cs="Calibri"/>
                <w:bCs/>
                <w:color w:val="262626" w:themeColor="text1" w:themeTint="D9"/>
              </w:rPr>
              <w:t>Year 6 (Year 5 2022 students) PAT maths growth data from 26% to 50%</w:t>
            </w:r>
          </w:p>
          <w:p w14:paraId="329D0088" w14:textId="446BC747" w:rsidR="00A6707D" w:rsidRPr="00E23067" w:rsidRDefault="00C16100" w:rsidP="00C16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16100">
              <w:rPr>
                <w:rFonts w:ascii="Calibri" w:hAnsi="Calibri" w:cs="Calibri"/>
                <w:bCs/>
                <w:color w:val="262626" w:themeColor="text1" w:themeTint="D9"/>
              </w:rPr>
              <w:t>All students are expected to make 12 months growth each school year. We note that this will look different for our students with disabilities</w:t>
            </w:r>
          </w:p>
        </w:tc>
        <w:tc>
          <w:tcPr>
            <w:tcW w:w="541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C2A1E79" w14:textId="77777777" w:rsidR="004B7BB3" w:rsidRPr="00A6707D" w:rsidRDefault="004B7BB3" w:rsidP="00A14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FE339" w14:textId="77777777" w:rsidR="004B7BB3" w:rsidRPr="00A6707D" w:rsidRDefault="004B7BB3" w:rsidP="00A14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303EA" w:rsidRPr="00714312" w14:paraId="40AC181A" w14:textId="77777777" w:rsidTr="000E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  <w:vMerge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7BE4DF8" w14:textId="77777777" w:rsidR="004B7BB3" w:rsidRPr="00A6707D" w:rsidRDefault="004B7BB3" w:rsidP="000E4BE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B4FB16" w14:textId="77777777" w:rsidR="004B7BB3" w:rsidRDefault="004B7BB3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7">
              <w:rPr>
                <w:sz w:val="16"/>
                <w:szCs w:val="16"/>
              </w:rPr>
              <w:t>2024:</w:t>
            </w:r>
          </w:p>
          <w:p w14:paraId="4AC1F870" w14:textId="25394EEC" w:rsidR="00A6707D" w:rsidRPr="00E31325" w:rsidRDefault="00E31325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31325">
              <w:rPr>
                <w:rFonts w:ascii="Calibri" w:hAnsi="Calibri" w:cs="Calibri"/>
              </w:rPr>
              <w:t>An aspiration goal will be set based on 2023 data</w:t>
            </w:r>
          </w:p>
        </w:tc>
        <w:tc>
          <w:tcPr>
            <w:tcW w:w="541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E64B642" w14:textId="77777777" w:rsidR="004B7BB3" w:rsidRPr="00A6707D" w:rsidRDefault="004B7BB3" w:rsidP="00A14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B0C616" w14:textId="77777777" w:rsidR="004B7BB3" w:rsidRPr="00A6707D" w:rsidRDefault="004B7BB3" w:rsidP="00A14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303EA" w:rsidRPr="00714312" w14:paraId="49C5A2DD" w14:textId="77777777" w:rsidTr="000E4BE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  <w:vMerge w:val="restar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257CAE" w14:textId="2DE6A324" w:rsidR="004B7BB3" w:rsidRPr="00132E72" w:rsidRDefault="00E842FA" w:rsidP="000E4BEA">
            <w:pPr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7625217"/>
                <w:placeholder>
                  <w:docPart w:val="5D8D7A20692545DBA7ACA58CD5D35987"/>
                </w:placeholder>
                <w15:dataBinding w:prefixMappings="xmlns:ns0='SchoolImprovementPlanning' " w:xpath="/ns0:TestXMLNode[1]/ns0:Goal2[1]" w:storeItemID="{110A3924-3258-4BA4-B47E-21A4B5AF491C}"/>
              </w:sdtPr>
              <w:sdtEndPr/>
              <w:sdtContent>
                <w:sdt>
                  <w:sdtPr>
                    <w:rPr>
                      <w:rFonts w:cstheme="minorHAnsi"/>
                      <w:color w:val="262626" w:themeColor="text1" w:themeTint="D9"/>
                      <w:sz w:val="24"/>
                      <w:szCs w:val="24"/>
                    </w:rPr>
                    <w:id w:val="2095116019"/>
                    <w:placeholder>
                      <w:docPart w:val="2C653FD1CB2B45EA85A081E53B3CC0EB"/>
                    </w:placeholder>
                    <w15:dataBinding w:prefixMappings="xmlns:ns0='SchoolImprovementPlanning' " w:xpath="/ns0:TestXMLNode[1]/ns0:COP1[1]" w:storeItemID="{BCE3E7B9-67AE-4273-8571-45F00940C94C}"/>
                  </w:sdtPr>
                  <w:sdtContent>
                    <w:r w:rsidRPr="00132E72">
                      <w:rPr>
                        <w:rFonts w:ascii="Calibri" w:hAnsi="Calibri" w:cs="Calibri"/>
                        <w:color w:val="000000" w:themeColor="text1"/>
                        <w:lang w:val="en-US"/>
                      </w:rPr>
                      <w:t>To increase student growth in literacy, by gaining mastery in spelling and reading R-6</w:t>
                    </w:r>
                  </w:sdtContent>
                </w:sdt>
              </w:sdtContent>
            </w:sdt>
          </w:p>
        </w:tc>
        <w:tc>
          <w:tcPr>
            <w:tcW w:w="5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9314C5" w14:textId="77777777" w:rsidR="004B7BB3" w:rsidRPr="00132E72" w:rsidRDefault="004B7BB3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32E72">
              <w:rPr>
                <w:sz w:val="16"/>
                <w:szCs w:val="16"/>
              </w:rPr>
              <w:t>2022:</w:t>
            </w:r>
          </w:p>
          <w:sdt>
            <w:sdtPr>
              <w:rPr>
                <w:rFonts w:cstheme="minorHAnsi"/>
                <w:color w:val="262626" w:themeColor="text1" w:themeTint="D9"/>
              </w:rPr>
              <w:id w:val="-1447071149"/>
              <w:placeholder>
                <w:docPart w:val="527433A1D2884616AE227CFDCD1C5E32"/>
              </w:placeholder>
              <w15:dataBinding w:prefixMappings="xmlns:ns0='SchoolImprovementPlanning' " w:xpath="/ns0:TestXMLNode[1]/ns0:Targets12022[1]" w:storeItemID="{30B3753E-00F3-4F3C-81F5-50A048B7CD2D}"/>
            </w:sdtPr>
            <w:sdtEndPr/>
            <w:sdtContent>
              <w:p w14:paraId="0F15492C" w14:textId="77777777" w:rsidR="00E842FA" w:rsidRPr="00132E72" w:rsidRDefault="00E842FA" w:rsidP="00132E7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</w:rPr>
                </w:pPr>
                <w:r w:rsidRPr="00132E72">
                  <w:rPr>
                    <w:rFonts w:cstheme="minorHAnsi"/>
                    <w:color w:val="262626" w:themeColor="text1" w:themeTint="D9"/>
                  </w:rPr>
                  <w:t>Exceeded goal set for NAPLAN SEA for year 3 reading.</w:t>
                </w:r>
              </w:p>
              <w:p w14:paraId="3EA4DF4C" w14:textId="77777777" w:rsidR="00E842FA" w:rsidRPr="00132E72" w:rsidRDefault="00E842FA" w:rsidP="00132E7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</w:rPr>
                </w:pPr>
                <w:r w:rsidRPr="00132E72">
                  <w:rPr>
                    <w:rFonts w:cstheme="minorHAnsi"/>
                    <w:color w:val="262626" w:themeColor="text1" w:themeTint="D9"/>
                  </w:rPr>
                  <w:t>Maintained goal set for NAPLAN SEA for year 5 reading.</w:t>
                </w:r>
              </w:p>
              <w:p w14:paraId="32AEA606" w14:textId="561736EE" w:rsidR="00E842FA" w:rsidRPr="00132E72" w:rsidRDefault="00E842FA" w:rsidP="00132E7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</w:rPr>
                </w:pPr>
                <w:r w:rsidRPr="00132E72">
                  <w:rPr>
                    <w:rFonts w:cstheme="minorHAnsi"/>
                    <w:color w:val="262626" w:themeColor="text1" w:themeTint="D9"/>
                  </w:rPr>
                  <w:t>Working towards goal set for higher bands in NAPLAN year 3 reading.</w:t>
                </w:r>
              </w:p>
            </w:sdtContent>
          </w:sdt>
          <w:p w14:paraId="2A2CF3E2" w14:textId="2D265599" w:rsidR="00132E72" w:rsidRPr="00132E72" w:rsidRDefault="00132E72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1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994E252" w14:textId="094094BE" w:rsidR="004B7BB3" w:rsidRPr="00A6707D" w:rsidRDefault="00132E72" w:rsidP="00A14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>If we focus on developing a deep understanding of quality differentiated curriculum then we will see growth in student learning in spelling and reading</w:t>
            </w:r>
          </w:p>
        </w:tc>
        <w:tc>
          <w:tcPr>
            <w:tcW w:w="541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cstheme="minorHAnsi"/>
                <w:color w:val="262626" w:themeColor="text1" w:themeTint="D9"/>
                <w:sz w:val="24"/>
                <w:szCs w:val="24"/>
              </w:rPr>
              <w:id w:val="1057586910"/>
              <w:placeholder>
                <w:docPart w:val="DB164005CE224522816E2CC7241B3F41"/>
              </w:placeholder>
              <w15:dataBinding w:prefixMappings="xmlns:ns0='SchoolImprovementPlanning' " w:xpath="/ns0:TestXMLNode[1]/ns0:StudentSuccessCriteria1[1]" w:storeItemID="{110A3924-3258-4BA4-B47E-21A4B5AF491C}"/>
            </w:sdtPr>
            <w:sdtEndPr/>
            <w:sdtContent>
              <w:p w14:paraId="4FC5B547" w14:textId="77777777" w:rsidR="00E842FA" w:rsidRDefault="00E842FA" w:rsidP="00132E7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  <w:sz w:val="24"/>
                    <w:szCs w:val="24"/>
                  </w:rPr>
                </w:pPr>
                <w:r w:rsidRPr="005E4FEB">
                  <w:rPr>
                    <w:color w:val="000000"/>
                    <w:sz w:val="24"/>
                    <w:szCs w:val="24"/>
                  </w:rPr>
                  <w:t xml:space="preserve">R- </w:t>
                </w:r>
                <w:proofErr w:type="spellStart"/>
                <w:r w:rsidRPr="005E4FEB">
                  <w:rPr>
                    <w:color w:val="000000"/>
                    <w:sz w:val="24"/>
                    <w:szCs w:val="24"/>
                  </w:rPr>
                  <w:t>Yr</w:t>
                </w:r>
                <w:proofErr w:type="spellEnd"/>
                <w:r w:rsidRPr="005E4FEB">
                  <w:rPr>
                    <w:color w:val="000000"/>
                    <w:sz w:val="24"/>
                    <w:szCs w:val="24"/>
                  </w:rPr>
                  <w:t xml:space="preserve"> 2 Students will decode </w:t>
                </w:r>
                <w:r>
                  <w:rPr>
                    <w:color w:val="000000"/>
                    <w:sz w:val="24"/>
                    <w:szCs w:val="24"/>
                  </w:rPr>
                  <w:t xml:space="preserve">and encode </w:t>
                </w:r>
                <w:r w:rsidRPr="005E4FEB">
                  <w:rPr>
                    <w:color w:val="000000"/>
                    <w:sz w:val="24"/>
                    <w:szCs w:val="24"/>
                  </w:rPr>
                  <w:t xml:space="preserve">unfamiliar words in reading and use phonetic strategies to improve spelling </w:t>
                </w:r>
                <w:r>
                  <w:rPr>
                    <w:color w:val="000000"/>
                    <w:sz w:val="24"/>
                    <w:szCs w:val="24"/>
                  </w:rPr>
                  <w:br/>
                </w:r>
                <w:proofErr w:type="spellStart"/>
                <w:r w:rsidRPr="005E4FEB">
                  <w:rPr>
                    <w:color w:val="000000"/>
                    <w:sz w:val="24"/>
                    <w:szCs w:val="24"/>
                  </w:rPr>
                  <w:t>Yrs</w:t>
                </w:r>
                <w:proofErr w:type="spellEnd"/>
                <w:r w:rsidRPr="005E4FEB">
                  <w:rPr>
                    <w:color w:val="000000"/>
                    <w:sz w:val="24"/>
                    <w:szCs w:val="24"/>
                  </w:rPr>
                  <w:t xml:space="preserve"> 3- 6 Students will explore morphology and etymology to build vocabulary </w:t>
                </w:r>
              </w:p>
              <w:p w14:paraId="6EC845E6" w14:textId="77777777" w:rsidR="00E842FA" w:rsidRPr="005E4FEB" w:rsidRDefault="00E842FA" w:rsidP="00132E7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S</w:t>
                </w:r>
                <w:r w:rsidRPr="005E4FEB">
                  <w:rPr>
                    <w:color w:val="000000"/>
                    <w:sz w:val="24"/>
                    <w:szCs w:val="24"/>
                  </w:rPr>
                  <w:t>tudents will express opinions and ideas about the texts they read</w:t>
                </w:r>
              </w:p>
              <w:p w14:paraId="142E71FB" w14:textId="77777777" w:rsidR="00E842FA" w:rsidRDefault="00E842FA" w:rsidP="00132E7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Students will know their reading and spelling learning goals.</w:t>
                </w:r>
              </w:p>
              <w:p w14:paraId="54D7738A" w14:textId="77777777" w:rsidR="00E842FA" w:rsidRDefault="00E842FA" w:rsidP="00132E7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Students will transfer learning from one context to another.</w:t>
                </w:r>
              </w:p>
              <w:p w14:paraId="21B04D13" w14:textId="0389927F" w:rsidR="00E842FA" w:rsidRDefault="00E842FA" w:rsidP="00132E7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</w:p>
            </w:sdtContent>
          </w:sdt>
          <w:p w14:paraId="7FBB269F" w14:textId="5F497F94" w:rsidR="004B7BB3" w:rsidRPr="00A6707D" w:rsidRDefault="004B7BB3" w:rsidP="00A14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303EA" w:rsidRPr="00714312" w14:paraId="0492534F" w14:textId="77777777" w:rsidTr="000E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  <w:vMerge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E05D0ED" w14:textId="77777777" w:rsidR="004B7BB3" w:rsidRPr="00132E72" w:rsidRDefault="004B7BB3" w:rsidP="000E4BE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134760" w14:textId="77777777" w:rsidR="004B7BB3" w:rsidRPr="00132E72" w:rsidRDefault="004B7BB3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32E72">
              <w:rPr>
                <w:sz w:val="16"/>
                <w:szCs w:val="16"/>
              </w:rPr>
              <w:t>2023:</w:t>
            </w:r>
          </w:p>
          <w:sdt>
            <w:sdtPr>
              <w:rPr>
                <w:rFonts w:cstheme="minorHAnsi"/>
                <w:b/>
                <w:bCs/>
                <w:color w:val="262626" w:themeColor="text1" w:themeTint="D9"/>
                <w:sz w:val="24"/>
                <w:szCs w:val="24"/>
              </w:rPr>
              <w:id w:val="1986744565"/>
              <w:placeholder>
                <w:docPart w:val="9DAB666E0033459387CC286D0F9B996C"/>
              </w:placeholder>
              <w15:dataBinding w:prefixMappings="xmlns:ns0='SchoolImprovementPlanning' " w:xpath="/ns0:TestXMLNode[1]/ns0:Targets222022[1]" w:storeItemID="{30B3753E-00F3-4F3C-81F5-50A048B7CD2D}"/>
            </w:sdtPr>
            <w:sdtEndPr>
              <w:rPr>
                <w:rFonts w:ascii="Calibri" w:hAnsi="Calibri" w:cs="Calibri"/>
                <w:b w:val="0"/>
                <w:sz w:val="22"/>
                <w:szCs w:val="22"/>
              </w:rPr>
            </w:sdtEndPr>
            <w:sdtContent>
              <w:p w14:paraId="52934A4D" w14:textId="77777777" w:rsidR="00E842FA" w:rsidRPr="00132E72" w:rsidRDefault="00E842FA" w:rsidP="00132E7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Cs/>
                    <w:color w:val="262626" w:themeColor="text1" w:themeTint="D9"/>
                  </w:rPr>
                </w:pPr>
                <w:r w:rsidRPr="00132E72">
                  <w:rPr>
                    <w:rFonts w:ascii="Calibri" w:hAnsi="Calibri" w:cs="Calibri"/>
                    <w:bCs/>
                    <w:color w:val="262626" w:themeColor="text1" w:themeTint="D9"/>
                  </w:rPr>
                  <w:t>Year 4 (Year 3 2022) students PAT reading growth data to increase from 50% to 62%</w:t>
                </w:r>
              </w:p>
              <w:p w14:paraId="77965AB7" w14:textId="77777777" w:rsidR="00E842FA" w:rsidRPr="00132E72" w:rsidRDefault="00E842FA" w:rsidP="00132E7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Cs/>
                    <w:color w:val="262626" w:themeColor="text1" w:themeTint="D9"/>
                  </w:rPr>
                </w:pPr>
                <w:r w:rsidRPr="00132E72">
                  <w:rPr>
                    <w:rFonts w:ascii="Calibri" w:hAnsi="Calibri" w:cs="Calibri"/>
                    <w:bCs/>
                    <w:color w:val="262626" w:themeColor="text1" w:themeTint="D9"/>
                  </w:rPr>
                  <w:t>Year 5 (Year 4 2022 students) PAT reading growth data to increase from 75% to 80%</w:t>
                </w:r>
              </w:p>
              <w:sdt>
                <w:sdtPr>
                  <w:rPr>
                    <w:rFonts w:ascii="Calibri" w:hAnsi="Calibri" w:cs="Calibri"/>
                    <w:bCs/>
                    <w:color w:val="262626" w:themeColor="text1" w:themeTint="D9"/>
                  </w:rPr>
                  <w:id w:val="622734570"/>
                  <w:placeholder>
                    <w:docPart w:val="D1D6C83E4F1A4012AAAF0D99B3FEBCFA"/>
                  </w:placeholder>
                  <w15:dataBinding w:prefixMappings="xmlns:ns0='SchoolImprovementPlanning' " w:xpath="/ns0:TestXMLNode[1]/ns0:Targets222022[1]" w:storeItemID="{30B3753E-00F3-4F3C-81F5-50A048B7CD2D}"/>
                </w:sdtPr>
                <w:sdtContent>
                  <w:p w14:paraId="5E230A27" w14:textId="77777777" w:rsidR="00E842FA" w:rsidRPr="00132E72" w:rsidRDefault="00E842FA" w:rsidP="00132E72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Calibri" w:hAnsi="Calibri" w:cs="Calibri"/>
                        <w:bCs/>
                        <w:color w:val="262626" w:themeColor="text1" w:themeTint="D9"/>
                      </w:rPr>
                    </w:pPr>
                    <w:r w:rsidRPr="00132E72">
                      <w:rPr>
                        <w:rFonts w:ascii="Calibri" w:hAnsi="Calibri" w:cs="Calibri"/>
                        <w:bCs/>
                        <w:color w:val="262626" w:themeColor="text1" w:themeTint="D9"/>
                      </w:rPr>
                      <w:t>Year 6 (Year 5 2022 students) PAT reading growth data to increase from 43% to 60%</w:t>
                    </w:r>
                  </w:p>
                  <w:p w14:paraId="1D9FD6F8" w14:textId="014954C3" w:rsidR="00E842FA" w:rsidRPr="00132E72" w:rsidRDefault="00E842FA" w:rsidP="00132E72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Calibri" w:hAnsi="Calibri" w:cs="Calibri"/>
                        <w:bCs/>
                        <w:color w:val="262626" w:themeColor="text1" w:themeTint="D9"/>
                      </w:rPr>
                    </w:pPr>
                    <w:r w:rsidRPr="00132E72">
                      <w:rPr>
                        <w:rFonts w:ascii="Calibri" w:hAnsi="Calibri" w:cs="Calibri"/>
                        <w:bCs/>
                        <w:color w:val="262626" w:themeColor="text1" w:themeTint="D9"/>
                      </w:rPr>
                      <w:t>All students are expected to make 12 months growth each school year. We note that this will look different for our students with disabilities.</w:t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</w:p>
                </w:sdtContent>
              </w:sdt>
            </w:sdtContent>
          </w:sdt>
          <w:p w14:paraId="002CE95F" w14:textId="09D3CE59" w:rsidR="00A6707D" w:rsidRPr="00132E72" w:rsidRDefault="00A6707D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1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60189BF" w14:textId="77777777" w:rsidR="004B7BB3" w:rsidRPr="00A6707D" w:rsidRDefault="004B7BB3" w:rsidP="00A14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0E52FC" w14:textId="77777777" w:rsidR="004B7BB3" w:rsidRPr="00A6707D" w:rsidRDefault="004B7BB3" w:rsidP="00A14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303EA" w:rsidRPr="00714312" w14:paraId="2854BEA0" w14:textId="77777777" w:rsidTr="000E4BE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  <w:vMerge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C92B54B" w14:textId="77777777" w:rsidR="004B7BB3" w:rsidRPr="00A6707D" w:rsidRDefault="004B7BB3" w:rsidP="000E4BE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D00EA4" w14:textId="77777777" w:rsidR="004B7BB3" w:rsidRDefault="004B7BB3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7">
              <w:rPr>
                <w:sz w:val="16"/>
                <w:szCs w:val="16"/>
              </w:rPr>
              <w:t>2024:</w:t>
            </w:r>
          </w:p>
          <w:p w14:paraId="2341F5E9" w14:textId="67F74255" w:rsidR="00A6707D" w:rsidRPr="00E23067" w:rsidRDefault="00E31325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1325">
              <w:rPr>
                <w:rFonts w:ascii="Calibri" w:hAnsi="Calibri" w:cs="Calibri"/>
              </w:rPr>
              <w:t>An aspiration goal will be set based on 2023 data</w:t>
            </w:r>
          </w:p>
        </w:tc>
        <w:tc>
          <w:tcPr>
            <w:tcW w:w="541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483A245" w14:textId="77777777" w:rsidR="004B7BB3" w:rsidRPr="00A6707D" w:rsidRDefault="004B7BB3" w:rsidP="00A14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4F481" w14:textId="77777777" w:rsidR="004B7BB3" w:rsidRPr="00A6707D" w:rsidRDefault="004B7BB3" w:rsidP="00A14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303EA" w:rsidRPr="00714312" w14:paraId="1DE92AB9" w14:textId="77777777" w:rsidTr="000E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  <w:vMerge w:val="restar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621B7B9" w14:textId="72CB856B" w:rsidR="004B7BB3" w:rsidRPr="00A6707D" w:rsidRDefault="004B7BB3" w:rsidP="000E4BE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526393BE" w14:textId="77777777" w:rsidR="004B7BB3" w:rsidRDefault="004B7BB3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7">
              <w:rPr>
                <w:sz w:val="16"/>
                <w:szCs w:val="16"/>
              </w:rPr>
              <w:t>2022:</w:t>
            </w:r>
          </w:p>
          <w:p w14:paraId="66920581" w14:textId="481E714D" w:rsidR="00A6707D" w:rsidRPr="00E23067" w:rsidRDefault="00A6707D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1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EA02C7" w14:textId="3F79067C" w:rsidR="004B7BB3" w:rsidRPr="00A6707D" w:rsidRDefault="004B7BB3" w:rsidP="00A14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1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7948C2" w14:textId="0AE64886" w:rsidR="004B7BB3" w:rsidRPr="00A6707D" w:rsidRDefault="004B7BB3" w:rsidP="00A14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303EA" w:rsidRPr="00714312" w14:paraId="289044E4" w14:textId="77777777" w:rsidTr="00542B36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8B26F" w14:textId="77777777" w:rsidR="004B7BB3" w:rsidRPr="00E23067" w:rsidRDefault="004B7BB3" w:rsidP="00832B24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7B01113D" w14:textId="77777777" w:rsidR="004B7BB3" w:rsidRDefault="004B7BB3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7">
              <w:rPr>
                <w:sz w:val="16"/>
                <w:szCs w:val="16"/>
              </w:rPr>
              <w:t>2023:</w:t>
            </w:r>
          </w:p>
          <w:p w14:paraId="6F81FAC7" w14:textId="4C87D56F" w:rsidR="00A6707D" w:rsidRPr="00E23067" w:rsidRDefault="00A6707D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1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E95CF" w14:textId="77777777" w:rsidR="004B7BB3" w:rsidRPr="00714312" w:rsidRDefault="004B7BB3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46073B" w14:textId="77777777" w:rsidR="004B7BB3" w:rsidRPr="00714312" w:rsidRDefault="004B7BB3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</w:tr>
      <w:tr w:rsidR="002303EA" w:rsidRPr="00714312" w14:paraId="1AAB380D" w14:textId="77777777" w:rsidTr="00542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  <w:vMerge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FAC3B" w14:textId="77777777" w:rsidR="004B7BB3" w:rsidRPr="00E23067" w:rsidRDefault="004B7BB3" w:rsidP="00832B24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15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73283" w14:textId="72FF58C7" w:rsidR="007C6310" w:rsidRDefault="004B7BB3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7">
              <w:rPr>
                <w:sz w:val="16"/>
                <w:szCs w:val="16"/>
              </w:rPr>
              <w:t>2024:</w:t>
            </w:r>
          </w:p>
          <w:p w14:paraId="48FDC1CE" w14:textId="77777777" w:rsidR="00A6707D" w:rsidRDefault="00A6707D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6F1F44" w14:textId="5A8003F3" w:rsidR="0080287A" w:rsidRPr="0080287A" w:rsidRDefault="0080287A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1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F2049" w14:textId="77777777" w:rsidR="004B7BB3" w:rsidRPr="00714312" w:rsidRDefault="004B7BB3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66D47" w14:textId="77777777" w:rsidR="004B7BB3" w:rsidRPr="00714312" w:rsidRDefault="004B7BB3" w:rsidP="008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</w:tr>
      <w:tr w:rsidR="002303EA" w:rsidRPr="00714312" w14:paraId="5F4448C5" w14:textId="77777777" w:rsidTr="00542B36">
        <w:trPr>
          <w:trHeight w:val="645"/>
        </w:trPr>
        <w:sdt>
          <w:sdtPr>
            <w:rPr>
              <w:sz w:val="14"/>
              <w:szCs w:val="14"/>
            </w:rPr>
            <w:id w:val="-1466733069"/>
            <w:placeholder>
              <w:docPart w:val="3B15C8BBBE3447BBB1479F9AB5F5E6D2"/>
            </w:placeholder>
            <w:date w:fullDate="2022-12-0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15" w:type="dxa"/>
                <w:tcBorders>
                  <w:top w:val="single" w:sz="4" w:space="0" w:color="BFBFBF" w:themeColor="background1" w:themeShade="BF"/>
                  <w:left w:val="nil"/>
                  <w:bottom w:val="nil"/>
                </w:tcBorders>
                <w:vAlign w:val="center"/>
              </w:tcPr>
              <w:p w14:paraId="35921CEC" w14:textId="0CC632E9" w:rsidR="004B7BB3" w:rsidRPr="00714312" w:rsidRDefault="00C16100" w:rsidP="00C16100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1/12/2022</w:t>
                </w:r>
              </w:p>
            </w:tc>
          </w:sdtContent>
        </w:sdt>
        <w:tc>
          <w:tcPr>
            <w:tcW w:w="541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16C472D" w14:textId="752C4AF0" w:rsidR="004B7BB3" w:rsidRPr="00F50B9C" w:rsidRDefault="00C16100" w:rsidP="00B35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16100">
              <w:rPr>
                <w:noProof/>
                <w:lang w:eastAsia="en-AU"/>
              </w:rPr>
              <w:drawing>
                <wp:inline distT="0" distB="0" distL="0" distR="0" wp14:anchorId="7E0A622E" wp14:editId="25419B9B">
                  <wp:extent cx="952500" cy="371475"/>
                  <wp:effectExtent l="0" t="0" r="0" b="9525"/>
                  <wp:docPr id="2" name="Picture 2" descr="C:\Users\simpson\Desktop\thumbnail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impson\Desktop\thumbnail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05BDB6A" w14:textId="4AB9729D" w:rsidR="002361C0" w:rsidRDefault="002361C0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noProof/>
                <w:color w:val="FFFFFF" w:themeColor="background1"/>
                <w:sz w:val="44"/>
                <w:szCs w:val="44"/>
              </w:rPr>
              <w:drawing>
                <wp:anchor distT="0" distB="0" distL="114300" distR="114300" simplePos="0" relativeHeight="251663360" behindDoc="1" locked="0" layoutInCell="1" allowOverlap="1" wp14:anchorId="4D2E187D" wp14:editId="5EA801A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971550" cy="597323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1176" y="20681"/>
                      <wp:lineTo x="21176" y="0"/>
                      <wp:lineTo x="0" y="0"/>
                    </wp:wrapPolygon>
                  </wp:wrapThrough>
                  <wp:docPr id="6" name="Picture 6" descr="A picture containing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scissors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9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07EEA7" w14:textId="26DC321C" w:rsidR="002361C0" w:rsidRDefault="002361C0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14:paraId="71F36116" w14:textId="58857EA5" w:rsidR="004B7BB3" w:rsidRPr="00714312" w:rsidRDefault="002361C0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Education Director, Maxine McSherry</w:t>
            </w:r>
          </w:p>
        </w:tc>
        <w:tc>
          <w:tcPr>
            <w:tcW w:w="541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0E07DBC" w14:textId="352AE25B" w:rsidR="004B7BB3" w:rsidRPr="00714312" w:rsidRDefault="002303EA" w:rsidP="008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5B68FB14" wp14:editId="468EBFB0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257175</wp:posOffset>
                  </wp:positionV>
                  <wp:extent cx="1145540" cy="403225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1193" y="20409"/>
                      <wp:lineTo x="21193" y="0"/>
                      <wp:lineTo x="0" y="0"/>
                    </wp:wrapPolygon>
                  </wp:wrapTight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40322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A946F1" w14:textId="5E77EF4C" w:rsidR="00FE39EA" w:rsidRPr="00E23067" w:rsidRDefault="00747139" w:rsidP="00832B24">
      <w:pPr>
        <w:ind w:left="284"/>
        <w:rPr>
          <w:b/>
          <w:bCs/>
        </w:rPr>
      </w:pPr>
      <w:r w:rsidRPr="00374592">
        <w:rPr>
          <w:b/>
          <w:bCs/>
          <w:noProof/>
        </w:rPr>
        <w:t xml:space="preserve"> </w:t>
      </w:r>
    </w:p>
    <w:p w14:paraId="482553D9" w14:textId="556317B5" w:rsidR="00833C72" w:rsidRDefault="00833C72">
      <w:pPr>
        <w:ind w:left="284"/>
        <w:rPr>
          <w:b/>
          <w:bCs/>
        </w:rPr>
      </w:pPr>
    </w:p>
    <w:p w14:paraId="1D0292F7" w14:textId="273895FE" w:rsidR="00B352AA" w:rsidRDefault="00B352AA">
      <w:pPr>
        <w:ind w:left="284"/>
        <w:rPr>
          <w:b/>
          <w:bCs/>
        </w:rPr>
      </w:pPr>
    </w:p>
    <w:p w14:paraId="1BAF4579" w14:textId="7675E9CC" w:rsidR="002C2307" w:rsidRDefault="002C2307">
      <w:pPr>
        <w:ind w:left="284"/>
        <w:rPr>
          <w:b/>
          <w:bCs/>
        </w:rPr>
      </w:pPr>
    </w:p>
    <w:p w14:paraId="3B677A42" w14:textId="19385677" w:rsidR="002C2307" w:rsidRDefault="002C2307">
      <w:pPr>
        <w:ind w:left="284"/>
        <w:rPr>
          <w:b/>
          <w:bCs/>
        </w:rPr>
      </w:pPr>
    </w:p>
    <w:p w14:paraId="600D2AC5" w14:textId="32162E29" w:rsidR="002C2307" w:rsidRDefault="002C2307">
      <w:pPr>
        <w:ind w:left="284"/>
        <w:rPr>
          <w:b/>
          <w:bCs/>
        </w:rPr>
      </w:pPr>
    </w:p>
    <w:p w14:paraId="5DC75016" w14:textId="2227433B" w:rsidR="002C2307" w:rsidRDefault="002C2307" w:rsidP="00E842FA">
      <w:pPr>
        <w:rPr>
          <w:b/>
          <w:bCs/>
        </w:rPr>
      </w:pPr>
      <w:bookmarkStart w:id="1" w:name="_GoBack"/>
      <w:bookmarkEnd w:id="1"/>
    </w:p>
    <w:p w14:paraId="505D5849" w14:textId="10503E61" w:rsidR="002C2307" w:rsidRDefault="002303EA">
      <w:pPr>
        <w:ind w:left="284"/>
        <w:rPr>
          <w:b/>
          <w:bCs/>
        </w:rPr>
      </w:pPr>
      <w:r w:rsidRPr="002303EA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E8D4561" wp14:editId="665A2415">
                <wp:simplePos x="0" y="0"/>
                <wp:positionH relativeFrom="column">
                  <wp:posOffset>11271885</wp:posOffset>
                </wp:positionH>
                <wp:positionV relativeFrom="paragraph">
                  <wp:posOffset>43180</wp:posOffset>
                </wp:positionV>
                <wp:extent cx="200025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69DB" w14:textId="732BF60B" w:rsidR="002303EA" w:rsidRDefault="002303EA" w:rsidP="002303EA">
                            <w:r>
                              <w:t>Carol Koehler, Governing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D4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7.55pt;margin-top:3.4pt;width:157.5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" stroked="f">
                <v:textbox style="mso-fit-shape-to-text:t">
                  <w:txbxContent>
                    <w:p w14:paraId="5D2A69DB" w14:textId="732BF60B" w:rsidR="002303EA" w:rsidRDefault="002303EA" w:rsidP="002303EA">
                      <w:r>
                        <w:t>Carol Koehler, Governing Chair</w:t>
                      </w:r>
                    </w:p>
                  </w:txbxContent>
                </v:textbox>
              </v:shape>
            </w:pict>
          </mc:Fallback>
        </mc:AlternateContent>
      </w:r>
      <w:r w:rsidRPr="002303EA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B5BEC7" wp14:editId="19BECCBC">
                <wp:simplePos x="0" y="0"/>
                <wp:positionH relativeFrom="column">
                  <wp:posOffset>3438525</wp:posOffset>
                </wp:positionH>
                <wp:positionV relativeFrom="paragraph">
                  <wp:posOffset>42545</wp:posOffset>
                </wp:positionV>
                <wp:extent cx="14001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5AC3" w14:textId="1ACD14BF" w:rsidR="002303EA" w:rsidRDefault="002303EA">
                            <w:r>
                              <w:t>Jo Simpson,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BEC7" id="_x0000_s1027" type="#_x0000_t202" style="position:absolute;left:0;text-align:left;margin-left:270.75pt;margin-top:3.35pt;width:110.25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" stroked="f">
                <v:textbox style="mso-fit-shape-to-text:t">
                  <w:txbxContent>
                    <w:p w14:paraId="0A405AC3" w14:textId="1ACD14BF" w:rsidR="002303EA" w:rsidRDefault="002303EA">
                      <w:r>
                        <w:t>Jo Simpson,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298F2BF8" w14:textId="480E4AEA" w:rsidR="002C2307" w:rsidRDefault="002C2307">
      <w:pPr>
        <w:ind w:left="284"/>
        <w:rPr>
          <w:b/>
          <w:bCs/>
        </w:rPr>
      </w:pPr>
    </w:p>
    <w:p w14:paraId="50F887E0" w14:textId="5F9A6E00" w:rsidR="002C2307" w:rsidRDefault="002C2307">
      <w:pPr>
        <w:ind w:left="284"/>
        <w:rPr>
          <w:b/>
          <w:bCs/>
        </w:rPr>
      </w:pPr>
    </w:p>
    <w:p w14:paraId="2930502B" w14:textId="1D9C4D5A" w:rsidR="002C2307" w:rsidRDefault="002C2307">
      <w:pPr>
        <w:ind w:left="284"/>
        <w:rPr>
          <w:b/>
          <w:bCs/>
        </w:rPr>
      </w:pPr>
    </w:p>
    <w:p w14:paraId="7D5BF0E7" w14:textId="4B35C2BB" w:rsidR="002C2307" w:rsidRDefault="002C2307">
      <w:pPr>
        <w:ind w:left="284"/>
        <w:rPr>
          <w:b/>
          <w:bCs/>
        </w:rPr>
      </w:pPr>
    </w:p>
    <w:p w14:paraId="687C60AA" w14:textId="069546B5" w:rsidR="002C2307" w:rsidRDefault="002C2307">
      <w:pPr>
        <w:ind w:left="284"/>
        <w:rPr>
          <w:b/>
          <w:bCs/>
        </w:rPr>
      </w:pPr>
    </w:p>
    <w:p w14:paraId="27C64547" w14:textId="7C5C7F1E" w:rsidR="002C2307" w:rsidRDefault="002C2307">
      <w:pPr>
        <w:ind w:left="284"/>
        <w:rPr>
          <w:b/>
          <w:bCs/>
        </w:rPr>
      </w:pPr>
    </w:p>
    <w:p w14:paraId="0385A94C" w14:textId="39BC84C7" w:rsidR="002C2307" w:rsidRDefault="002C2307">
      <w:pPr>
        <w:ind w:left="284"/>
        <w:rPr>
          <w:b/>
          <w:bCs/>
        </w:rPr>
      </w:pPr>
    </w:p>
    <w:p w14:paraId="103E9AAA" w14:textId="4CC03377" w:rsidR="002C2307" w:rsidRDefault="002C2307">
      <w:pPr>
        <w:ind w:left="284"/>
        <w:rPr>
          <w:b/>
          <w:bCs/>
        </w:rPr>
      </w:pPr>
    </w:p>
    <w:p w14:paraId="04832F8E" w14:textId="37C40D77" w:rsidR="002C2307" w:rsidRDefault="002C2307">
      <w:pPr>
        <w:ind w:left="284"/>
        <w:rPr>
          <w:b/>
          <w:bCs/>
        </w:rPr>
      </w:pPr>
    </w:p>
    <w:p w14:paraId="77454E84" w14:textId="38E21850" w:rsidR="002C2307" w:rsidRDefault="002C2307">
      <w:pPr>
        <w:ind w:left="284"/>
        <w:rPr>
          <w:b/>
          <w:bCs/>
        </w:rPr>
      </w:pPr>
    </w:p>
    <w:p w14:paraId="54CB805D" w14:textId="1E085EAE" w:rsidR="002C2307" w:rsidRDefault="002C2307">
      <w:pPr>
        <w:ind w:left="284"/>
        <w:rPr>
          <w:b/>
          <w:bCs/>
        </w:rPr>
      </w:pPr>
    </w:p>
    <w:p w14:paraId="42250C75" w14:textId="225BB6C7" w:rsidR="002C2307" w:rsidRDefault="002C2307">
      <w:pPr>
        <w:ind w:left="284"/>
        <w:rPr>
          <w:b/>
          <w:bCs/>
        </w:rPr>
      </w:pPr>
    </w:p>
    <w:p w14:paraId="337FB4B4" w14:textId="45443103" w:rsidR="002C2307" w:rsidRDefault="002C2307">
      <w:pPr>
        <w:ind w:left="284"/>
        <w:rPr>
          <w:b/>
          <w:bCs/>
        </w:rPr>
      </w:pPr>
    </w:p>
    <w:p w14:paraId="64190ED6" w14:textId="305B2446" w:rsidR="002C2307" w:rsidRDefault="002C2307">
      <w:pPr>
        <w:ind w:left="284"/>
        <w:rPr>
          <w:b/>
          <w:bCs/>
        </w:rPr>
      </w:pPr>
    </w:p>
    <w:p w14:paraId="338B66ED" w14:textId="05F84F3E" w:rsidR="002C2307" w:rsidRDefault="002C2307">
      <w:pPr>
        <w:ind w:left="284"/>
        <w:rPr>
          <w:b/>
          <w:bCs/>
        </w:rPr>
      </w:pPr>
    </w:p>
    <w:p w14:paraId="2204B965" w14:textId="2A491030" w:rsidR="002C2307" w:rsidRDefault="002C2307">
      <w:pPr>
        <w:ind w:left="284"/>
        <w:rPr>
          <w:b/>
          <w:bCs/>
        </w:rPr>
      </w:pPr>
    </w:p>
    <w:p w14:paraId="4FFED9A1" w14:textId="7EEFC74E" w:rsidR="002C2307" w:rsidRDefault="002C2307">
      <w:pPr>
        <w:ind w:left="284"/>
        <w:rPr>
          <w:b/>
          <w:bCs/>
        </w:rPr>
      </w:pPr>
    </w:p>
    <w:p w14:paraId="4FBE0906" w14:textId="486D179A" w:rsidR="002C2307" w:rsidRDefault="002C2307">
      <w:pPr>
        <w:ind w:left="284"/>
        <w:rPr>
          <w:b/>
          <w:bCs/>
        </w:rPr>
      </w:pPr>
    </w:p>
    <w:p w14:paraId="1C2F426B" w14:textId="5C13C3AF" w:rsidR="002C2307" w:rsidRDefault="002C2307">
      <w:pPr>
        <w:ind w:left="284"/>
        <w:rPr>
          <w:b/>
          <w:bCs/>
        </w:rPr>
      </w:pPr>
    </w:p>
    <w:p w14:paraId="7D46EEFB" w14:textId="254B0E4B" w:rsidR="002C2307" w:rsidRDefault="002C2307">
      <w:pPr>
        <w:ind w:left="284"/>
        <w:rPr>
          <w:b/>
          <w:bCs/>
        </w:rPr>
      </w:pPr>
    </w:p>
    <w:p w14:paraId="4B701781" w14:textId="26429BE9" w:rsidR="002C2307" w:rsidRDefault="002C2307">
      <w:pPr>
        <w:ind w:left="284"/>
        <w:rPr>
          <w:b/>
          <w:bCs/>
        </w:rPr>
      </w:pPr>
    </w:p>
    <w:p w14:paraId="51A09973" w14:textId="77777777" w:rsidR="00497AAB" w:rsidRPr="00E23067" w:rsidRDefault="00497AAB" w:rsidP="002B2417">
      <w:pPr>
        <w:rPr>
          <w:b/>
          <w:bCs/>
        </w:rPr>
      </w:pPr>
    </w:p>
    <w:sectPr w:rsidR="00497AAB" w:rsidRPr="00E23067" w:rsidSect="002C2307">
      <w:headerReference w:type="default" r:id="rId22"/>
      <w:footerReference w:type="default" r:id="rId23"/>
      <w:headerReference w:type="first" r:id="rId24"/>
      <w:footerReference w:type="first" r:id="rId25"/>
      <w:pgSz w:w="23820" w:h="16840" w:orient="landscape" w:code="8"/>
      <w:pgMar w:top="624" w:right="0" w:bottom="1418" w:left="720" w:header="0" w:footer="20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FCD16" w14:textId="77777777" w:rsidR="00FB621C" w:rsidRDefault="00FB621C" w:rsidP="00242DA9">
      <w:pPr>
        <w:spacing w:after="0" w:line="240" w:lineRule="auto"/>
      </w:pPr>
      <w:r>
        <w:separator/>
      </w:r>
    </w:p>
  </w:endnote>
  <w:endnote w:type="continuationSeparator" w:id="0">
    <w:p w14:paraId="5AACE6DF" w14:textId="77777777" w:rsidR="00FB621C" w:rsidRDefault="00FB621C" w:rsidP="0024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8861" w14:textId="7BE2263F" w:rsidR="00087F87" w:rsidRDefault="00832B24" w:rsidP="009D38B8">
    <w:pPr>
      <w:pStyle w:val="Footer"/>
      <w:ind w:left="-720" w:right="-720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7892680" wp14:editId="78948A98">
          <wp:simplePos x="0" y="0"/>
          <wp:positionH relativeFrom="margin">
            <wp:posOffset>10845800</wp:posOffset>
          </wp:positionH>
          <wp:positionV relativeFrom="paragraph">
            <wp:posOffset>-723900</wp:posOffset>
          </wp:positionV>
          <wp:extent cx="3063388" cy="756495"/>
          <wp:effectExtent l="0" t="0" r="0" b="0"/>
          <wp:wrapTight wrapText="bothSides">
            <wp:wrapPolygon edited="0">
              <wp:start x="2149" y="1088"/>
              <wp:lineTo x="1343" y="4353"/>
              <wp:lineTo x="672" y="8705"/>
              <wp:lineTo x="672" y="13602"/>
              <wp:lineTo x="1881" y="19043"/>
              <wp:lineTo x="2552" y="20131"/>
              <wp:lineTo x="3493" y="20131"/>
              <wp:lineTo x="8731" y="19043"/>
              <wp:lineTo x="17328" y="14146"/>
              <wp:lineTo x="17194" y="10882"/>
              <wp:lineTo x="20955" y="8705"/>
              <wp:lineTo x="20552" y="2720"/>
              <wp:lineTo x="3761" y="1088"/>
              <wp:lineTo x="2149" y="1088"/>
            </wp:wrapPolygon>
          </wp:wrapTight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88" cy="756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7F87">
      <w:ptab w:relativeTo="margin" w:alignment="center" w:leader="none"/>
    </w:r>
    <w:r w:rsidR="00087F87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886BD" w14:textId="4CA5EF7B" w:rsidR="002C2307" w:rsidRDefault="002C230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14E10E0A" wp14:editId="249E56CB">
          <wp:simplePos x="0" y="0"/>
          <wp:positionH relativeFrom="margin">
            <wp:posOffset>11353800</wp:posOffset>
          </wp:positionH>
          <wp:positionV relativeFrom="paragraph">
            <wp:posOffset>-695325</wp:posOffset>
          </wp:positionV>
          <wp:extent cx="3063388" cy="756495"/>
          <wp:effectExtent l="0" t="0" r="0" b="0"/>
          <wp:wrapTight wrapText="bothSides">
            <wp:wrapPolygon edited="0">
              <wp:start x="2149" y="1088"/>
              <wp:lineTo x="1343" y="4353"/>
              <wp:lineTo x="672" y="8705"/>
              <wp:lineTo x="672" y="13602"/>
              <wp:lineTo x="1881" y="19043"/>
              <wp:lineTo x="2552" y="20131"/>
              <wp:lineTo x="3493" y="20131"/>
              <wp:lineTo x="8731" y="19043"/>
              <wp:lineTo x="17328" y="14146"/>
              <wp:lineTo x="17194" y="10882"/>
              <wp:lineTo x="20955" y="8705"/>
              <wp:lineTo x="20552" y="2720"/>
              <wp:lineTo x="3761" y="1088"/>
              <wp:lineTo x="2149" y="1088"/>
            </wp:wrapPolygon>
          </wp:wrapTight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88" cy="756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AEB5C" w14:textId="77777777" w:rsidR="00FB621C" w:rsidRDefault="00FB621C" w:rsidP="00242DA9">
      <w:pPr>
        <w:spacing w:after="0" w:line="240" w:lineRule="auto"/>
      </w:pPr>
      <w:r>
        <w:separator/>
      </w:r>
    </w:p>
  </w:footnote>
  <w:footnote w:type="continuationSeparator" w:id="0">
    <w:p w14:paraId="0BBDB72E" w14:textId="77777777" w:rsidR="00FB621C" w:rsidRDefault="00FB621C" w:rsidP="0024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EF74" w14:textId="39105DFA" w:rsidR="00087F87" w:rsidRDefault="00087F87" w:rsidP="00832B24">
    <w:pPr>
      <w:pStyle w:val="Header"/>
      <w:tabs>
        <w:tab w:val="clear" w:pos="4513"/>
        <w:tab w:val="clear" w:pos="9026"/>
        <w:tab w:val="left" w:pos="2775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C452" w14:textId="43F222F3" w:rsidR="002C2307" w:rsidRDefault="002C23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6F24E56" wp14:editId="3B33AA08">
          <wp:simplePos x="0" y="0"/>
          <wp:positionH relativeFrom="margin">
            <wp:align>right</wp:align>
          </wp:positionH>
          <wp:positionV relativeFrom="paragraph">
            <wp:posOffset>22225</wp:posOffset>
          </wp:positionV>
          <wp:extent cx="15123600" cy="3329733"/>
          <wp:effectExtent l="0" t="0" r="254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600" cy="3329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5E6AC0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360"/>
      </w:pPr>
    </w:lvl>
  </w:abstractNum>
  <w:abstractNum w:abstractNumId="1" w15:restartNumberingAfterBreak="0">
    <w:nsid w:val="FFFFFF7D"/>
    <w:multiLevelType w:val="singleLevel"/>
    <w:tmpl w:val="6764D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8C3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2A8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8A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221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58E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21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DCE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63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5B83"/>
    <w:multiLevelType w:val="hybridMultilevel"/>
    <w:tmpl w:val="E230E618"/>
    <w:lvl w:ilvl="0" w:tplc="CB5065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D7327"/>
    <w:multiLevelType w:val="hybridMultilevel"/>
    <w:tmpl w:val="E4401456"/>
    <w:lvl w:ilvl="0" w:tplc="CB5065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D7452"/>
    <w:multiLevelType w:val="hybridMultilevel"/>
    <w:tmpl w:val="974E3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F3F3E"/>
    <w:multiLevelType w:val="hybridMultilevel"/>
    <w:tmpl w:val="8C0C199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70237"/>
    <w:multiLevelType w:val="hybridMultilevel"/>
    <w:tmpl w:val="5C56E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553E4"/>
    <w:multiLevelType w:val="hybridMultilevel"/>
    <w:tmpl w:val="51F6C56A"/>
    <w:lvl w:ilvl="0" w:tplc="20305710">
      <w:start w:val="1"/>
      <w:numFmt w:val="bullet"/>
      <w:pStyle w:val="Yes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37"/>
    <w:rsid w:val="0001285A"/>
    <w:rsid w:val="000161FE"/>
    <w:rsid w:val="00016E1B"/>
    <w:rsid w:val="00020975"/>
    <w:rsid w:val="000225DB"/>
    <w:rsid w:val="00030295"/>
    <w:rsid w:val="000336AD"/>
    <w:rsid w:val="000428E5"/>
    <w:rsid w:val="00061313"/>
    <w:rsid w:val="0006138C"/>
    <w:rsid w:val="00061FF0"/>
    <w:rsid w:val="000630A9"/>
    <w:rsid w:val="00066134"/>
    <w:rsid w:val="00073877"/>
    <w:rsid w:val="00073E13"/>
    <w:rsid w:val="000809AF"/>
    <w:rsid w:val="0008287C"/>
    <w:rsid w:val="00087F87"/>
    <w:rsid w:val="00090BEB"/>
    <w:rsid w:val="000B3423"/>
    <w:rsid w:val="000C1E3D"/>
    <w:rsid w:val="000C60D5"/>
    <w:rsid w:val="000C6F3D"/>
    <w:rsid w:val="000C77CC"/>
    <w:rsid w:val="000E4BEA"/>
    <w:rsid w:val="000F137F"/>
    <w:rsid w:val="001179A9"/>
    <w:rsid w:val="00130066"/>
    <w:rsid w:val="001304C5"/>
    <w:rsid w:val="0013250A"/>
    <w:rsid w:val="00132E72"/>
    <w:rsid w:val="0013520D"/>
    <w:rsid w:val="00136E5E"/>
    <w:rsid w:val="00141244"/>
    <w:rsid w:val="0014642C"/>
    <w:rsid w:val="00156639"/>
    <w:rsid w:val="00156729"/>
    <w:rsid w:val="00165676"/>
    <w:rsid w:val="00174859"/>
    <w:rsid w:val="00175586"/>
    <w:rsid w:val="001872C4"/>
    <w:rsid w:val="001B3188"/>
    <w:rsid w:val="001C30F5"/>
    <w:rsid w:val="001D0AD6"/>
    <w:rsid w:val="001D106C"/>
    <w:rsid w:val="001E4E9C"/>
    <w:rsid w:val="001E504E"/>
    <w:rsid w:val="001E5172"/>
    <w:rsid w:val="0020040B"/>
    <w:rsid w:val="00201532"/>
    <w:rsid w:val="00204CFB"/>
    <w:rsid w:val="0021267F"/>
    <w:rsid w:val="00217755"/>
    <w:rsid w:val="00217F0D"/>
    <w:rsid w:val="002303AC"/>
    <w:rsid w:val="002303EA"/>
    <w:rsid w:val="002361C0"/>
    <w:rsid w:val="00242DA9"/>
    <w:rsid w:val="00243A17"/>
    <w:rsid w:val="00245AC7"/>
    <w:rsid w:val="002567BC"/>
    <w:rsid w:val="002605AA"/>
    <w:rsid w:val="00273253"/>
    <w:rsid w:val="00276BFC"/>
    <w:rsid w:val="00276E6B"/>
    <w:rsid w:val="00282D6D"/>
    <w:rsid w:val="00294EDE"/>
    <w:rsid w:val="002A5DFA"/>
    <w:rsid w:val="002B2417"/>
    <w:rsid w:val="002C08DC"/>
    <w:rsid w:val="002C0A82"/>
    <w:rsid w:val="002C2307"/>
    <w:rsid w:val="002C24D1"/>
    <w:rsid w:val="002C5601"/>
    <w:rsid w:val="002C7B82"/>
    <w:rsid w:val="002D144D"/>
    <w:rsid w:val="002D4C92"/>
    <w:rsid w:val="002D6F10"/>
    <w:rsid w:val="002E1ED1"/>
    <w:rsid w:val="002F2BE8"/>
    <w:rsid w:val="002F7009"/>
    <w:rsid w:val="002F7F20"/>
    <w:rsid w:val="00306805"/>
    <w:rsid w:val="00307FE9"/>
    <w:rsid w:val="00310336"/>
    <w:rsid w:val="003131F0"/>
    <w:rsid w:val="00327A4D"/>
    <w:rsid w:val="00327FB4"/>
    <w:rsid w:val="0033330B"/>
    <w:rsid w:val="0034667A"/>
    <w:rsid w:val="00352973"/>
    <w:rsid w:val="00373C7D"/>
    <w:rsid w:val="00374592"/>
    <w:rsid w:val="00387349"/>
    <w:rsid w:val="003954ED"/>
    <w:rsid w:val="003A4312"/>
    <w:rsid w:val="003A44BF"/>
    <w:rsid w:val="003A4FDB"/>
    <w:rsid w:val="003A5F5F"/>
    <w:rsid w:val="003B1DE3"/>
    <w:rsid w:val="003C4391"/>
    <w:rsid w:val="003C555F"/>
    <w:rsid w:val="003C5E91"/>
    <w:rsid w:val="003D0C37"/>
    <w:rsid w:val="003E0BFF"/>
    <w:rsid w:val="003F0149"/>
    <w:rsid w:val="003F781C"/>
    <w:rsid w:val="004042FB"/>
    <w:rsid w:val="00404364"/>
    <w:rsid w:val="004074FD"/>
    <w:rsid w:val="00411E33"/>
    <w:rsid w:val="00415EAE"/>
    <w:rsid w:val="004453F7"/>
    <w:rsid w:val="00451080"/>
    <w:rsid w:val="00454984"/>
    <w:rsid w:val="0045658C"/>
    <w:rsid w:val="0046435D"/>
    <w:rsid w:val="004718DE"/>
    <w:rsid w:val="00475C59"/>
    <w:rsid w:val="00480876"/>
    <w:rsid w:val="00494165"/>
    <w:rsid w:val="004947B5"/>
    <w:rsid w:val="00497AAB"/>
    <w:rsid w:val="004A7595"/>
    <w:rsid w:val="004B29C8"/>
    <w:rsid w:val="004B2C9A"/>
    <w:rsid w:val="004B527A"/>
    <w:rsid w:val="004B7BB3"/>
    <w:rsid w:val="004D0D17"/>
    <w:rsid w:val="004D34FD"/>
    <w:rsid w:val="004E2693"/>
    <w:rsid w:val="004F2EEF"/>
    <w:rsid w:val="004F4CAC"/>
    <w:rsid w:val="004F55E5"/>
    <w:rsid w:val="00504E34"/>
    <w:rsid w:val="00506966"/>
    <w:rsid w:val="005074C5"/>
    <w:rsid w:val="0053234A"/>
    <w:rsid w:val="00535C65"/>
    <w:rsid w:val="00540AFC"/>
    <w:rsid w:val="0054212C"/>
    <w:rsid w:val="00542B36"/>
    <w:rsid w:val="0055479F"/>
    <w:rsid w:val="00560623"/>
    <w:rsid w:val="00567746"/>
    <w:rsid w:val="00567A71"/>
    <w:rsid w:val="00571A3A"/>
    <w:rsid w:val="00591303"/>
    <w:rsid w:val="005921CF"/>
    <w:rsid w:val="00594E7A"/>
    <w:rsid w:val="005B023C"/>
    <w:rsid w:val="005C3700"/>
    <w:rsid w:val="005D078B"/>
    <w:rsid w:val="005D17E4"/>
    <w:rsid w:val="005D4729"/>
    <w:rsid w:val="005D7004"/>
    <w:rsid w:val="005E5F95"/>
    <w:rsid w:val="005E6CEA"/>
    <w:rsid w:val="005F4530"/>
    <w:rsid w:val="006023D6"/>
    <w:rsid w:val="00606C93"/>
    <w:rsid w:val="00610136"/>
    <w:rsid w:val="00631893"/>
    <w:rsid w:val="00636753"/>
    <w:rsid w:val="00636E46"/>
    <w:rsid w:val="00637397"/>
    <w:rsid w:val="006420A1"/>
    <w:rsid w:val="00646F85"/>
    <w:rsid w:val="006536F7"/>
    <w:rsid w:val="00657FE8"/>
    <w:rsid w:val="00664A1F"/>
    <w:rsid w:val="00665959"/>
    <w:rsid w:val="00665A14"/>
    <w:rsid w:val="00666290"/>
    <w:rsid w:val="0067202F"/>
    <w:rsid w:val="00673BD1"/>
    <w:rsid w:val="00691391"/>
    <w:rsid w:val="00691F96"/>
    <w:rsid w:val="006939E4"/>
    <w:rsid w:val="006A450E"/>
    <w:rsid w:val="006A4762"/>
    <w:rsid w:val="006A4AD6"/>
    <w:rsid w:val="006A7F6A"/>
    <w:rsid w:val="006C2F9B"/>
    <w:rsid w:val="006D0900"/>
    <w:rsid w:val="006D2D83"/>
    <w:rsid w:val="006E0DCD"/>
    <w:rsid w:val="006E3AFF"/>
    <w:rsid w:val="006F5651"/>
    <w:rsid w:val="006F6BD8"/>
    <w:rsid w:val="00703869"/>
    <w:rsid w:val="007123E2"/>
    <w:rsid w:val="00714312"/>
    <w:rsid w:val="007258B5"/>
    <w:rsid w:val="00725E11"/>
    <w:rsid w:val="0072681A"/>
    <w:rsid w:val="00731AC2"/>
    <w:rsid w:val="007408D5"/>
    <w:rsid w:val="00747139"/>
    <w:rsid w:val="007507CF"/>
    <w:rsid w:val="00751EF5"/>
    <w:rsid w:val="007624E6"/>
    <w:rsid w:val="00770391"/>
    <w:rsid w:val="00774804"/>
    <w:rsid w:val="00780936"/>
    <w:rsid w:val="00781BFF"/>
    <w:rsid w:val="00784F8C"/>
    <w:rsid w:val="007860C2"/>
    <w:rsid w:val="00790CE9"/>
    <w:rsid w:val="00792B9E"/>
    <w:rsid w:val="0079606F"/>
    <w:rsid w:val="007A5CE0"/>
    <w:rsid w:val="007B6484"/>
    <w:rsid w:val="007C6310"/>
    <w:rsid w:val="007D434E"/>
    <w:rsid w:val="007E7CF1"/>
    <w:rsid w:val="0080287A"/>
    <w:rsid w:val="00804970"/>
    <w:rsid w:val="00810036"/>
    <w:rsid w:val="008110EB"/>
    <w:rsid w:val="00832B24"/>
    <w:rsid w:val="00833B51"/>
    <w:rsid w:val="00833C72"/>
    <w:rsid w:val="00836764"/>
    <w:rsid w:val="008411AD"/>
    <w:rsid w:val="00852BE4"/>
    <w:rsid w:val="0086146F"/>
    <w:rsid w:val="008627CE"/>
    <w:rsid w:val="00863B4D"/>
    <w:rsid w:val="00864284"/>
    <w:rsid w:val="00867F6F"/>
    <w:rsid w:val="008745B4"/>
    <w:rsid w:val="00875061"/>
    <w:rsid w:val="0087576E"/>
    <w:rsid w:val="008845CF"/>
    <w:rsid w:val="00886A96"/>
    <w:rsid w:val="00894A7C"/>
    <w:rsid w:val="008950A9"/>
    <w:rsid w:val="008A3438"/>
    <w:rsid w:val="008A6D3D"/>
    <w:rsid w:val="008C2A45"/>
    <w:rsid w:val="008C2BF6"/>
    <w:rsid w:val="008C5B01"/>
    <w:rsid w:val="008D0E55"/>
    <w:rsid w:val="008D2948"/>
    <w:rsid w:val="008D3A95"/>
    <w:rsid w:val="008D6604"/>
    <w:rsid w:val="008D6AB1"/>
    <w:rsid w:val="008E52A5"/>
    <w:rsid w:val="008E76C6"/>
    <w:rsid w:val="00900B6A"/>
    <w:rsid w:val="00904F73"/>
    <w:rsid w:val="00906B7F"/>
    <w:rsid w:val="009111BF"/>
    <w:rsid w:val="0092014B"/>
    <w:rsid w:val="00921C4E"/>
    <w:rsid w:val="0092449A"/>
    <w:rsid w:val="00930C8C"/>
    <w:rsid w:val="00932F43"/>
    <w:rsid w:val="00940FE6"/>
    <w:rsid w:val="009447E4"/>
    <w:rsid w:val="009553EC"/>
    <w:rsid w:val="009701C0"/>
    <w:rsid w:val="00975388"/>
    <w:rsid w:val="00982B85"/>
    <w:rsid w:val="009831EE"/>
    <w:rsid w:val="00991472"/>
    <w:rsid w:val="009944C4"/>
    <w:rsid w:val="009B0B71"/>
    <w:rsid w:val="009C7175"/>
    <w:rsid w:val="009C775A"/>
    <w:rsid w:val="009D1982"/>
    <w:rsid w:val="009D38B8"/>
    <w:rsid w:val="009D7AB2"/>
    <w:rsid w:val="009F5143"/>
    <w:rsid w:val="009F53A8"/>
    <w:rsid w:val="00A03BD7"/>
    <w:rsid w:val="00A05AFB"/>
    <w:rsid w:val="00A119DB"/>
    <w:rsid w:val="00A135FE"/>
    <w:rsid w:val="00A14CBE"/>
    <w:rsid w:val="00A14F99"/>
    <w:rsid w:val="00A151D6"/>
    <w:rsid w:val="00A275B4"/>
    <w:rsid w:val="00A31513"/>
    <w:rsid w:val="00A366FE"/>
    <w:rsid w:val="00A37327"/>
    <w:rsid w:val="00A37ECD"/>
    <w:rsid w:val="00A46E98"/>
    <w:rsid w:val="00A52DC6"/>
    <w:rsid w:val="00A53798"/>
    <w:rsid w:val="00A62222"/>
    <w:rsid w:val="00A62A3F"/>
    <w:rsid w:val="00A6707D"/>
    <w:rsid w:val="00A72616"/>
    <w:rsid w:val="00A73CC5"/>
    <w:rsid w:val="00A75200"/>
    <w:rsid w:val="00A80635"/>
    <w:rsid w:val="00A827C6"/>
    <w:rsid w:val="00A828E0"/>
    <w:rsid w:val="00A844B7"/>
    <w:rsid w:val="00A939A5"/>
    <w:rsid w:val="00A93A4F"/>
    <w:rsid w:val="00AA213E"/>
    <w:rsid w:val="00AA2F7C"/>
    <w:rsid w:val="00AB0697"/>
    <w:rsid w:val="00AB4107"/>
    <w:rsid w:val="00AB570F"/>
    <w:rsid w:val="00AB744C"/>
    <w:rsid w:val="00AC4041"/>
    <w:rsid w:val="00AD1B40"/>
    <w:rsid w:val="00AE2237"/>
    <w:rsid w:val="00AF4FA6"/>
    <w:rsid w:val="00AF50FD"/>
    <w:rsid w:val="00B05177"/>
    <w:rsid w:val="00B10962"/>
    <w:rsid w:val="00B12198"/>
    <w:rsid w:val="00B21FBB"/>
    <w:rsid w:val="00B2554C"/>
    <w:rsid w:val="00B33F85"/>
    <w:rsid w:val="00B34D34"/>
    <w:rsid w:val="00B35105"/>
    <w:rsid w:val="00B352AA"/>
    <w:rsid w:val="00B43428"/>
    <w:rsid w:val="00B43A5F"/>
    <w:rsid w:val="00B445EF"/>
    <w:rsid w:val="00B501F9"/>
    <w:rsid w:val="00B5031A"/>
    <w:rsid w:val="00B5255C"/>
    <w:rsid w:val="00B7651B"/>
    <w:rsid w:val="00B8106C"/>
    <w:rsid w:val="00B81B35"/>
    <w:rsid w:val="00B8684D"/>
    <w:rsid w:val="00B87F49"/>
    <w:rsid w:val="00B90055"/>
    <w:rsid w:val="00BB396C"/>
    <w:rsid w:val="00BC21CD"/>
    <w:rsid w:val="00BC7E6C"/>
    <w:rsid w:val="00BD16A1"/>
    <w:rsid w:val="00BE2AA3"/>
    <w:rsid w:val="00BE642A"/>
    <w:rsid w:val="00BE7486"/>
    <w:rsid w:val="00BE749A"/>
    <w:rsid w:val="00BF4C56"/>
    <w:rsid w:val="00C10F2B"/>
    <w:rsid w:val="00C15E4A"/>
    <w:rsid w:val="00C16100"/>
    <w:rsid w:val="00C34C6E"/>
    <w:rsid w:val="00C365C1"/>
    <w:rsid w:val="00C40251"/>
    <w:rsid w:val="00C427E3"/>
    <w:rsid w:val="00C43CA3"/>
    <w:rsid w:val="00C65FAE"/>
    <w:rsid w:val="00C71AD0"/>
    <w:rsid w:val="00C77418"/>
    <w:rsid w:val="00C77925"/>
    <w:rsid w:val="00C9254D"/>
    <w:rsid w:val="00CA1057"/>
    <w:rsid w:val="00CC304D"/>
    <w:rsid w:val="00CD04E2"/>
    <w:rsid w:val="00CD1561"/>
    <w:rsid w:val="00CD1F57"/>
    <w:rsid w:val="00CD2EC0"/>
    <w:rsid w:val="00CD6B09"/>
    <w:rsid w:val="00CF5DC1"/>
    <w:rsid w:val="00D13E55"/>
    <w:rsid w:val="00D1707C"/>
    <w:rsid w:val="00D60A58"/>
    <w:rsid w:val="00D666BB"/>
    <w:rsid w:val="00D67F00"/>
    <w:rsid w:val="00D70EBE"/>
    <w:rsid w:val="00D7517F"/>
    <w:rsid w:val="00D8268F"/>
    <w:rsid w:val="00D94773"/>
    <w:rsid w:val="00DA4C35"/>
    <w:rsid w:val="00DC4E08"/>
    <w:rsid w:val="00DC6F94"/>
    <w:rsid w:val="00DE046A"/>
    <w:rsid w:val="00DE44A9"/>
    <w:rsid w:val="00DE7C0A"/>
    <w:rsid w:val="00DF2651"/>
    <w:rsid w:val="00DF35D0"/>
    <w:rsid w:val="00DF4ABE"/>
    <w:rsid w:val="00E03A90"/>
    <w:rsid w:val="00E228A3"/>
    <w:rsid w:val="00E23067"/>
    <w:rsid w:val="00E260AE"/>
    <w:rsid w:val="00E31325"/>
    <w:rsid w:val="00E33CDC"/>
    <w:rsid w:val="00E369BA"/>
    <w:rsid w:val="00E6140F"/>
    <w:rsid w:val="00E71565"/>
    <w:rsid w:val="00E7742D"/>
    <w:rsid w:val="00E842FA"/>
    <w:rsid w:val="00E84E81"/>
    <w:rsid w:val="00E878CE"/>
    <w:rsid w:val="00E9609F"/>
    <w:rsid w:val="00E96B77"/>
    <w:rsid w:val="00E96E73"/>
    <w:rsid w:val="00EB240F"/>
    <w:rsid w:val="00EB5005"/>
    <w:rsid w:val="00EB5C85"/>
    <w:rsid w:val="00EB79F1"/>
    <w:rsid w:val="00EC133A"/>
    <w:rsid w:val="00EC24C7"/>
    <w:rsid w:val="00EC2D92"/>
    <w:rsid w:val="00EC2DE4"/>
    <w:rsid w:val="00ED2D96"/>
    <w:rsid w:val="00ED7300"/>
    <w:rsid w:val="00EE260C"/>
    <w:rsid w:val="00EE5B4B"/>
    <w:rsid w:val="00EF0614"/>
    <w:rsid w:val="00F049D4"/>
    <w:rsid w:val="00F04B49"/>
    <w:rsid w:val="00F14CD8"/>
    <w:rsid w:val="00F14E12"/>
    <w:rsid w:val="00F1733C"/>
    <w:rsid w:val="00F24E47"/>
    <w:rsid w:val="00F32F49"/>
    <w:rsid w:val="00F41264"/>
    <w:rsid w:val="00F42536"/>
    <w:rsid w:val="00F44B90"/>
    <w:rsid w:val="00F4512F"/>
    <w:rsid w:val="00F47E03"/>
    <w:rsid w:val="00F50B9C"/>
    <w:rsid w:val="00F56484"/>
    <w:rsid w:val="00F61B2E"/>
    <w:rsid w:val="00F66699"/>
    <w:rsid w:val="00F75F73"/>
    <w:rsid w:val="00F82FAA"/>
    <w:rsid w:val="00FB621C"/>
    <w:rsid w:val="00FC2851"/>
    <w:rsid w:val="00FC29FB"/>
    <w:rsid w:val="00FC3351"/>
    <w:rsid w:val="00FC61B2"/>
    <w:rsid w:val="00FD6197"/>
    <w:rsid w:val="00FD63B1"/>
    <w:rsid w:val="00FE39EA"/>
    <w:rsid w:val="00FE5909"/>
    <w:rsid w:val="00FF1557"/>
    <w:rsid w:val="00FF1FC3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B2A1E"/>
  <w15:docId w15:val="{3F372CE1-D656-46C2-A873-35E26B86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074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665A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1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85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174859"/>
    <w:pPr>
      <w:widowControl w:val="0"/>
      <w:autoSpaceDE w:val="0"/>
      <w:autoSpaceDN w:val="0"/>
      <w:spacing w:before="120" w:after="120" w:line="264" w:lineRule="auto"/>
      <w:ind w:left="760" w:right="134"/>
    </w:pPr>
    <w:rPr>
      <w:rFonts w:ascii="Calibri Light" w:eastAsia="Lucida Sans" w:hAnsi="Calibri Light" w:cs="Calibri Light"/>
      <w:w w:val="9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4859"/>
    <w:rPr>
      <w:rFonts w:ascii="Calibri Light" w:eastAsia="Lucida Sans" w:hAnsi="Calibri Light" w:cs="Calibri Light"/>
      <w:w w:val="95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2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A9"/>
  </w:style>
  <w:style w:type="paragraph" w:styleId="Footer">
    <w:name w:val="footer"/>
    <w:basedOn w:val="Normal"/>
    <w:link w:val="FooterChar"/>
    <w:uiPriority w:val="99"/>
    <w:unhideWhenUsed/>
    <w:rsid w:val="00242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A9"/>
  </w:style>
  <w:style w:type="paragraph" w:styleId="ListParagraph">
    <w:name w:val="List Paragraph"/>
    <w:basedOn w:val="Normal"/>
    <w:link w:val="ListParagraphChar"/>
    <w:uiPriority w:val="34"/>
    <w:rsid w:val="00781B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2198"/>
    <w:rPr>
      <w:color w:val="808080"/>
    </w:rPr>
  </w:style>
  <w:style w:type="paragraph" w:customStyle="1" w:styleId="Yes">
    <w:name w:val="Yes"/>
    <w:basedOn w:val="ListParagraph"/>
    <w:link w:val="YesChar"/>
    <w:qFormat/>
    <w:rsid w:val="00F32F49"/>
    <w:pPr>
      <w:numPr>
        <w:numId w:val="15"/>
      </w:numPr>
      <w:spacing w:after="0" w:line="240" w:lineRule="auto"/>
      <w:jc w:val="center"/>
    </w:pPr>
    <w:rPr>
      <w:rFonts w:cstheme="minorHAnsi"/>
      <w:color w:val="00B050"/>
      <w:sz w:val="56"/>
      <w:szCs w:val="24"/>
    </w:rPr>
  </w:style>
  <w:style w:type="paragraph" w:customStyle="1" w:styleId="Needsattentionworkinprogress">
    <w:name w:val="Needs attention/work in progress"/>
    <w:basedOn w:val="Yes"/>
    <w:link w:val="NeedsattentionworkinprogressChar"/>
    <w:qFormat/>
    <w:rsid w:val="00E369BA"/>
    <w:rPr>
      <w:color w:val="FFC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0FE6"/>
    <w:rPr>
      <w:rFonts w:eastAsiaTheme="minorEastAsia"/>
    </w:rPr>
  </w:style>
  <w:style w:type="character" w:customStyle="1" w:styleId="YesChar">
    <w:name w:val="Yes Char"/>
    <w:basedOn w:val="ListParagraphChar"/>
    <w:link w:val="Yes"/>
    <w:rsid w:val="00F32F49"/>
    <w:rPr>
      <w:rFonts w:eastAsiaTheme="minorEastAsia" w:cstheme="minorHAnsi"/>
      <w:color w:val="00B050"/>
      <w:sz w:val="56"/>
      <w:szCs w:val="24"/>
    </w:rPr>
  </w:style>
  <w:style w:type="paragraph" w:customStyle="1" w:styleId="Notontrack">
    <w:name w:val="Not on track"/>
    <w:basedOn w:val="Needsattentionworkinprogress"/>
    <w:link w:val="NotontrackChar"/>
    <w:qFormat/>
    <w:rsid w:val="00E369BA"/>
    <w:rPr>
      <w:color w:val="FF0000"/>
    </w:rPr>
  </w:style>
  <w:style w:type="character" w:customStyle="1" w:styleId="NeedsattentionworkinprogressChar">
    <w:name w:val="Needs attention/work in progress Char"/>
    <w:basedOn w:val="YesChar"/>
    <w:link w:val="Needsattentionworkinprogress"/>
    <w:rsid w:val="00E369BA"/>
    <w:rPr>
      <w:rFonts w:eastAsiaTheme="minorEastAsia" w:cstheme="minorHAnsi"/>
      <w:color w:val="FFC000"/>
      <w:sz w:val="56"/>
      <w:szCs w:val="24"/>
    </w:rPr>
  </w:style>
  <w:style w:type="paragraph" w:customStyle="1" w:styleId="Pleaseindicate">
    <w:name w:val="Please indicate"/>
    <w:basedOn w:val="Needsattentionworkinprogress"/>
    <w:link w:val="PleaseindicateChar"/>
    <w:qFormat/>
    <w:rsid w:val="003C4391"/>
    <w:rPr>
      <w:noProof/>
      <w:color w:val="E7E6E6" w:themeColor="background2"/>
    </w:rPr>
  </w:style>
  <w:style w:type="character" w:customStyle="1" w:styleId="NotontrackChar">
    <w:name w:val="Not on track Char"/>
    <w:basedOn w:val="NeedsattentionworkinprogressChar"/>
    <w:link w:val="Notontrack"/>
    <w:rsid w:val="00E369BA"/>
    <w:rPr>
      <w:rFonts w:eastAsiaTheme="minorEastAsia" w:cstheme="minorHAnsi"/>
      <w:color w:val="FF0000"/>
      <w:sz w:val="56"/>
      <w:szCs w:val="24"/>
    </w:rPr>
  </w:style>
  <w:style w:type="character" w:customStyle="1" w:styleId="PleaseindicateChar">
    <w:name w:val="Please indicate Char"/>
    <w:basedOn w:val="NeedsattentionworkinprogressChar"/>
    <w:link w:val="Pleaseindicate"/>
    <w:rsid w:val="003C4391"/>
    <w:rPr>
      <w:rFonts w:eastAsiaTheme="minorEastAsia" w:cstheme="minorHAnsi"/>
      <w:noProof/>
      <w:color w:val="E7E6E6" w:themeColor="background2"/>
      <w:sz w:val="56"/>
      <w:szCs w:val="24"/>
    </w:rPr>
  </w:style>
  <w:style w:type="paragraph" w:styleId="NoSpacing">
    <w:name w:val="No Spacing"/>
    <w:link w:val="NoSpacingChar"/>
    <w:uiPriority w:val="1"/>
    <w:rsid w:val="00087F8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87F87"/>
    <w:rPr>
      <w:rFonts w:eastAsiaTheme="minorEastAsia"/>
      <w:lang w:val="en-US"/>
    </w:rPr>
  </w:style>
  <w:style w:type="table" w:styleId="ListTable4-Accent6">
    <w:name w:val="List Table 4 Accent 6"/>
    <w:basedOn w:val="TableNormal"/>
    <w:uiPriority w:val="49"/>
    <w:rsid w:val="00A151D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A151D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Style1">
    <w:name w:val="Style1"/>
    <w:basedOn w:val="NoSpacing"/>
    <w:link w:val="Style1Char"/>
    <w:qFormat/>
    <w:rsid w:val="000C60D5"/>
    <w:pPr>
      <w:framePr w:hSpace="180" w:wrap="around" w:vAnchor="text" w:hAnchor="text" w:y="132"/>
    </w:pPr>
    <w:rPr>
      <w:rFonts w:cstheme="minorHAnsi"/>
      <w:b/>
      <w:bCs/>
      <w:color w:val="000000" w:themeColor="text1"/>
      <w:sz w:val="24"/>
      <w:szCs w:val="32"/>
    </w:rPr>
  </w:style>
  <w:style w:type="character" w:customStyle="1" w:styleId="Style1Char">
    <w:name w:val="Style1 Char"/>
    <w:basedOn w:val="NoSpacingChar"/>
    <w:link w:val="Style1"/>
    <w:rsid w:val="000C60D5"/>
    <w:rPr>
      <w:rFonts w:eastAsiaTheme="minorEastAsia" w:cstheme="minorHAnsi"/>
      <w:b/>
      <w:bCs/>
      <w:color w:val="000000" w:themeColor="text1"/>
      <w:sz w:val="24"/>
      <w:szCs w:val="32"/>
      <w:lang w:val="en-US"/>
    </w:rPr>
  </w:style>
  <w:style w:type="character" w:customStyle="1" w:styleId="normaltextrun">
    <w:name w:val="normaltextrun"/>
    <w:basedOn w:val="DefaultParagraphFont"/>
    <w:rsid w:val="0013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hdphoto" Target="media/hdphoto1.wdp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15C8BBBE3447BBB1479F9AB5F5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72E5-94AD-416A-9785-3278723F423A}"/>
      </w:docPartPr>
      <w:docPartBody>
        <w:p w:rsidR="004E3CE3" w:rsidRDefault="00CD083B" w:rsidP="00CD083B">
          <w:pPr>
            <w:pStyle w:val="3B15C8BBBE3447BBB1479F9AB5F5E6D21"/>
          </w:pPr>
          <w:r w:rsidRPr="009410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FEE0EDC3B84515B073A1BB9997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6B7D-B505-4C62-A548-CE296721EDF2}"/>
      </w:docPartPr>
      <w:docPartBody>
        <w:p w:rsidR="00ED71A6" w:rsidRDefault="00CD083B" w:rsidP="00CD083B">
          <w:pPr>
            <w:pStyle w:val="B7FEE0EDC3B84515B073A1BB999724451"/>
          </w:pPr>
          <w:r w:rsidRPr="00832B24">
            <w:rPr>
              <w:rStyle w:val="PlaceholderText"/>
              <w:b/>
              <w:bCs/>
              <w:color w:val="FFFFFF" w:themeColor="background1"/>
              <w:sz w:val="56"/>
              <w:szCs w:val="56"/>
              <w14:textOutline w14:w="9525" w14:cap="rnd" w14:cmpd="sng" w14:algn="ctr">
                <w14:noFill/>
                <w14:prstDash w14:val="solid"/>
                <w14:bevel/>
              </w14:textOutline>
            </w:rPr>
            <w:t>(Insert Site Name here)</w:t>
          </w:r>
        </w:p>
      </w:docPartBody>
    </w:docPart>
    <w:docPart>
      <w:docPartPr>
        <w:name w:val="E4AC21D51D3644A881A1347D2783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B525-5D68-4A79-86FB-A45D23F22ADC}"/>
      </w:docPartPr>
      <w:docPartBody>
        <w:p w:rsidR="00ED71A6" w:rsidRDefault="00CD083B" w:rsidP="00CD083B">
          <w:pPr>
            <w:pStyle w:val="E4AC21D51D3644A881A1347D2783E0561"/>
          </w:pPr>
          <w:r w:rsidRPr="00E96E73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85E10A50A4B4178A651A49060F54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4537-1209-475E-B918-E48B139510E7}"/>
      </w:docPartPr>
      <w:docPartBody>
        <w:p w:rsidR="003F4BCB" w:rsidRDefault="0042782F" w:rsidP="0042782F">
          <w:pPr>
            <w:pStyle w:val="B85E10A50A4B4178A651A49060F54A37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D7A20692545DBA7ACA58CD5D3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09AB-8B3D-473C-98CD-9D6CFDA6BEB2}"/>
      </w:docPartPr>
      <w:docPartBody>
        <w:p w:rsidR="003F4BCB" w:rsidRDefault="0042782F" w:rsidP="0042782F">
          <w:pPr>
            <w:pStyle w:val="5D8D7A20692545DBA7ACA58CD5D35987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433A1D2884616AE227CFDCD1C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A204C-5300-49D3-B322-DA961E3A0949}"/>
      </w:docPartPr>
      <w:docPartBody>
        <w:p w:rsidR="003F4BCB" w:rsidRDefault="0042782F" w:rsidP="0042782F">
          <w:pPr>
            <w:pStyle w:val="527433A1D2884616AE227CFDCD1C5E32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B666E0033459387CC286D0F9B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3E0FE-63E0-4367-85E1-290E4C702AF0}"/>
      </w:docPartPr>
      <w:docPartBody>
        <w:p w:rsidR="003F4BCB" w:rsidRDefault="0042782F" w:rsidP="0042782F">
          <w:pPr>
            <w:pStyle w:val="9DAB666E0033459387CC286D0F9B996C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64005CE224522816E2CC7241B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0D92-E230-4F41-8543-942B31C69A46}"/>
      </w:docPartPr>
      <w:docPartBody>
        <w:p w:rsidR="003F4BCB" w:rsidRDefault="0042782F" w:rsidP="0042782F">
          <w:pPr>
            <w:pStyle w:val="DB164005CE224522816E2CC7241B3F41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331CE192D4010B1950543D1249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48D5D-6477-4E0D-9DF9-79CFDEAD663C}"/>
      </w:docPartPr>
      <w:docPartBody>
        <w:p w:rsidR="003F4BCB" w:rsidRDefault="0042782F" w:rsidP="0042782F">
          <w:pPr>
            <w:pStyle w:val="188331CE192D4010B1950543D1249B97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6C83E4F1A4012AAAF0D99B3FE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E4F9-9226-4EBF-BCE2-A314A1E24DD1}"/>
      </w:docPartPr>
      <w:docPartBody>
        <w:p w:rsidR="00000000" w:rsidRDefault="00153B22" w:rsidP="00153B22">
          <w:pPr>
            <w:pStyle w:val="D1D6C83E4F1A4012AAAF0D99B3FEBCFA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53FD1CB2B45EA85A081E53B3C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89E4-1102-4D8D-9CB5-520B438E9B3B}"/>
      </w:docPartPr>
      <w:docPartBody>
        <w:p w:rsidR="00000000" w:rsidRDefault="00153B22" w:rsidP="00153B22">
          <w:pPr>
            <w:pStyle w:val="2C653FD1CB2B45EA85A081E53B3CC0EB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1C"/>
    <w:rsid w:val="00063016"/>
    <w:rsid w:val="0012083E"/>
    <w:rsid w:val="0012774E"/>
    <w:rsid w:val="00153B22"/>
    <w:rsid w:val="0018095A"/>
    <w:rsid w:val="00195B8E"/>
    <w:rsid w:val="001B1047"/>
    <w:rsid w:val="001B1528"/>
    <w:rsid w:val="001F2BBF"/>
    <w:rsid w:val="002A45F0"/>
    <w:rsid w:val="002F102D"/>
    <w:rsid w:val="003D1DA5"/>
    <w:rsid w:val="003F4BCB"/>
    <w:rsid w:val="0042782F"/>
    <w:rsid w:val="004417CB"/>
    <w:rsid w:val="004B4C9D"/>
    <w:rsid w:val="004E3CE3"/>
    <w:rsid w:val="005053D2"/>
    <w:rsid w:val="005A0E50"/>
    <w:rsid w:val="00644E61"/>
    <w:rsid w:val="006B38A8"/>
    <w:rsid w:val="0072439B"/>
    <w:rsid w:val="0078187A"/>
    <w:rsid w:val="0079456B"/>
    <w:rsid w:val="00815BD5"/>
    <w:rsid w:val="00883AB9"/>
    <w:rsid w:val="008A65DE"/>
    <w:rsid w:val="009120E3"/>
    <w:rsid w:val="009350F1"/>
    <w:rsid w:val="00944366"/>
    <w:rsid w:val="00964365"/>
    <w:rsid w:val="009D348C"/>
    <w:rsid w:val="00A163FB"/>
    <w:rsid w:val="00A552BC"/>
    <w:rsid w:val="00A96D1C"/>
    <w:rsid w:val="00AB78A1"/>
    <w:rsid w:val="00B8051D"/>
    <w:rsid w:val="00BB07E5"/>
    <w:rsid w:val="00C8535B"/>
    <w:rsid w:val="00CD083B"/>
    <w:rsid w:val="00D13C83"/>
    <w:rsid w:val="00DE792B"/>
    <w:rsid w:val="00E9007F"/>
    <w:rsid w:val="00EC52C3"/>
    <w:rsid w:val="00ED4AFB"/>
    <w:rsid w:val="00ED71A6"/>
    <w:rsid w:val="00EE6C85"/>
    <w:rsid w:val="00F32466"/>
    <w:rsid w:val="00F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B22"/>
    <w:rPr>
      <w:color w:val="808080"/>
    </w:rPr>
  </w:style>
  <w:style w:type="paragraph" w:customStyle="1" w:styleId="B7FEE0EDC3B84515B073A1BB999724451">
    <w:name w:val="B7FEE0EDC3B84515B073A1BB999724451"/>
    <w:rsid w:val="00CD083B"/>
    <w:rPr>
      <w:lang w:eastAsia="en-US"/>
    </w:rPr>
  </w:style>
  <w:style w:type="paragraph" w:customStyle="1" w:styleId="E4AC21D51D3644A881A1347D2783E0561">
    <w:name w:val="E4AC21D51D3644A881A1347D2783E0561"/>
    <w:rsid w:val="00CD083B"/>
    <w:rPr>
      <w:lang w:eastAsia="en-US"/>
    </w:rPr>
  </w:style>
  <w:style w:type="paragraph" w:customStyle="1" w:styleId="3B15C8BBBE3447BBB1479F9AB5F5E6D21">
    <w:name w:val="3B15C8BBBE3447BBB1479F9AB5F5E6D21"/>
    <w:rsid w:val="00CD083B"/>
    <w:rPr>
      <w:lang w:eastAsia="en-US"/>
    </w:rPr>
  </w:style>
  <w:style w:type="paragraph" w:customStyle="1" w:styleId="B85E10A50A4B4178A651A49060F54A37">
    <w:name w:val="B85E10A50A4B4178A651A49060F54A37"/>
    <w:rsid w:val="0042782F"/>
  </w:style>
  <w:style w:type="paragraph" w:customStyle="1" w:styleId="5D8D7A20692545DBA7ACA58CD5D35987">
    <w:name w:val="5D8D7A20692545DBA7ACA58CD5D35987"/>
    <w:rsid w:val="0042782F"/>
  </w:style>
  <w:style w:type="paragraph" w:customStyle="1" w:styleId="DE286E0F61B24E7AB1D946D82E6EDD48">
    <w:name w:val="DE286E0F61B24E7AB1D946D82E6EDD48"/>
    <w:rsid w:val="009D348C"/>
  </w:style>
  <w:style w:type="paragraph" w:customStyle="1" w:styleId="FD59490949C74AC8BFF67C85F6E6A03A">
    <w:name w:val="FD59490949C74AC8BFF67C85F6E6A03A"/>
    <w:rsid w:val="009D348C"/>
  </w:style>
  <w:style w:type="paragraph" w:customStyle="1" w:styleId="527433A1D2884616AE227CFDCD1C5E32">
    <w:name w:val="527433A1D2884616AE227CFDCD1C5E32"/>
    <w:rsid w:val="0042782F"/>
  </w:style>
  <w:style w:type="paragraph" w:customStyle="1" w:styleId="9DAB666E0033459387CC286D0F9B996C">
    <w:name w:val="9DAB666E0033459387CC286D0F9B996C"/>
    <w:rsid w:val="0042782F"/>
  </w:style>
  <w:style w:type="paragraph" w:customStyle="1" w:styleId="DB164005CE224522816E2CC7241B3F41">
    <w:name w:val="DB164005CE224522816E2CC7241B3F41"/>
    <w:rsid w:val="0042782F"/>
  </w:style>
  <w:style w:type="paragraph" w:customStyle="1" w:styleId="188331CE192D4010B1950543D1249B97">
    <w:name w:val="188331CE192D4010B1950543D1249B97"/>
    <w:rsid w:val="0042782F"/>
  </w:style>
  <w:style w:type="paragraph" w:customStyle="1" w:styleId="34238674D11A49C18F808F33C26ED389">
    <w:name w:val="34238674D11A49C18F808F33C26ED389"/>
    <w:rsid w:val="003F4BCB"/>
  </w:style>
  <w:style w:type="paragraph" w:customStyle="1" w:styleId="901C28525570492883BD78387254ED3E">
    <w:name w:val="901C28525570492883BD78387254ED3E"/>
    <w:rsid w:val="003F4BCB"/>
  </w:style>
  <w:style w:type="paragraph" w:customStyle="1" w:styleId="D1D6C83E4F1A4012AAAF0D99B3FEBCFA">
    <w:name w:val="D1D6C83E4F1A4012AAAF0D99B3FEBCFA"/>
    <w:rsid w:val="00153B22"/>
  </w:style>
  <w:style w:type="paragraph" w:customStyle="1" w:styleId="2C653FD1CB2B45EA85A081E53B3CC0EB">
    <w:name w:val="2C653FD1CB2B45EA85A081E53B3CC0EB"/>
    <w:rsid w:val="00153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>add text here…</Abstract>
  <CompanyAddress/>
  <CompanyPhone/>
  <CompanyFax/>
  <CompanyEmail/>
</CoverPageProperties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C97C10F73774FB318D6A6D86B2D11" ma:contentTypeVersion="11" ma:contentTypeDescription="Create a new document." ma:contentTypeScope="" ma:versionID="a37b7f973395bfc7b387dd47ba8eeef8">
  <xsd:schema xmlns:xsd="http://www.w3.org/2001/XMLSchema" xmlns:xs="http://www.w3.org/2001/XMLSchema" xmlns:p="http://schemas.microsoft.com/office/2006/metadata/properties" xmlns:ns2="6e2fb792-0277-4a76-8498-313224367ec5" xmlns:ns3="a1aa7be5-951f-4272-91b8-76f6d2d66b6d" targetNamespace="http://schemas.microsoft.com/office/2006/metadata/properties" ma:root="true" ma:fieldsID="09784640d2d304b42fd57f0124b1d80c" ns2:_="" ns3:_="">
    <xsd:import namespace="6e2fb792-0277-4a76-8498-313224367ec5"/>
    <xsd:import namespace="a1aa7be5-951f-4272-91b8-76f6d2d66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fb792-0277-4a76-8498-313224367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a7be5-951f-4272-91b8-76f6d2d66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D257099907BF4AFDAA2E1AD3064833F5" version="1.0.0">
  <systemFields>
    <field name="Objective-Id">
      <value order="0">A8684925</value>
    </field>
    <field name="Objective-Title">
      <value order="0">Summary page template</value>
    </field>
    <field name="Objective-Description">
      <value order="0"/>
    </field>
    <field name="Objective-CreationStamp">
      <value order="0">2022-09-05T00:32:28Z</value>
    </field>
    <field name="Objective-IsApproved">
      <value order="0">false</value>
    </field>
    <field name="Objective-IsPublished">
      <value order="0">true</value>
    </field>
    <field name="Objective-DatePublished">
      <value order="0">2022-09-05T00:45:19Z</value>
    </field>
    <field name="Objective-ModificationStamp">
      <value order="0">2022-09-05T00:45:19Z</value>
    </field>
    <field name="Objective-Owner">
      <value order="0">Amy Vogelsang</value>
    </field>
    <field name="Objective-Path">
      <value order="0">Objective Global Folder:Department for Education:COMMUNITY RELATIONS:Marketing:Communications management - 2022:Partnerships Schools and Preschools Communications 2022:School Improvement 2022:School Improvement Planning - materials</value>
    </field>
    <field name="Objective-Parent">
      <value order="0">School Improvement Planning - materials</value>
    </field>
    <field name="Objective-State">
      <value order="0">Published</value>
    </field>
    <field name="Objective-VersionId">
      <value order="0">vA10802838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DE21/21318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STRATEGIC POLICY AND EXTERNAL RELATIONS : COMMUNICATIONS DIRECTORATE</value>
      </field>
      <field name="Objective-Education Sites and Services">
        <value order="0"/>
      </field>
      <field name="Objective-Document Type">
        <value order="0">Marketing Document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5.xml><?xml version="1.0" encoding="utf-8"?>
<TestXMLNode xmlns="SchoolImprovementPlanning">
  <Goal1/>
  <Targets2022/>
  <COP1/>
  <StudentSuccessCriteria1/>
  <Action1.1/>
  <Action1.2/>
  <Action1.3/>
  <Action1.4/>
  <Action1.5/>
  <Action1.6/>
  <Goal1/>
  <StudentSuccessCriteria2/>
  <Action2.1/>
  <Action2.2/>
  <Action2.3/>
  <Action2.4/>
  <Action2.5/>
  <Action2.6/>
  <StudentSuccessCriteria3/>
  <Action3.1/>
  <Action3.2/>
  <Action3.3/>
  <Action3.4/>
  <Action3.5/>
  <Action3.6/>
</TestXMLNode>
</file>

<file path=customXml/item6.xml><?xml version="1.0" encoding="utf-8"?>
<TestXMLNode xmlns="SchoolImprovementPlanning">
  <Goal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w:rsidRDefault="00DF2651"&gt;&lt;w:r w:rsidRPr="00DF2651"&gt;&lt;w:rPr&gt;&lt;w:rFonts w:cstheme="minorHAnsi"/&gt;&lt;w:sz w:val="24"/&gt;&lt;w:szCs w:val="24"/&gt;&lt;/w:rPr&gt;&lt;w:t xml:space="preserve"&gt; &lt;/w:t&gt;&lt;/w:r&gt;&lt;w:sdt&gt;&lt;w:sdtPr&gt;&lt;w:rPr&gt;&lt;w:rFonts w:cstheme="minorHAnsi"/&gt;&lt;w:color w:val="262626" w:themeColor="text1" w:themeTint="D9"/&gt;&lt;w:sz w:val="24"/&gt;&lt;w:szCs w:val="24"/&gt;&lt;/w:rPr&gt;&lt;w:id w:val="-1063868767"/&gt;&lt;w:placeholder&gt;&lt;w:docPart w:val="E62B5FBD3BE546D9B5A49EABC43A08B5"/&gt;&lt;/w:placeholder&gt;&lt;w:showingPlcHdr/&gt;&lt;w15:dataBinding w:prefixMappings="xmlns:ns0='SchoolImprovementPlanning' " w:xpath="/ns0:TestXMLNode[1]/ns0:Targets12022[1]" w:storeItemID="{BCE3E7B9-67AE-4273-8571-45F00940C94C}"/&gt;&lt;/w:sdtPr&gt;&lt;w:sdtContent&gt;&lt;w:r w:rsidRPr="00DF2651"&gt;&lt;w:rPr&gt;&lt;w:rStyle w:val="PlaceholderText"/&gt;&lt;w:color w:val="auto"/&gt;&lt;w:sz w:val="24"/&gt;&lt;w:szCs w:val="24"/&gt;&lt;/w:rPr&gt;&lt;w:t&gt;Click or tap here to enter text.&lt;/w:t&gt;&lt;/w:r&gt;&lt;/w:sdtContent&gt;&lt;/w:sdt&gt;&lt;/w:p&gt;&lt;w:sectPr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w:val="E62B5FBD3BE546D9B5A49EABC43A08B5"/&gt;&lt;w:category&gt;&lt;w:name w:val="General"/&gt;&lt;w:gallery w:val="placeholder"/&gt;&lt;/w:category&gt;&lt;w:types&gt;&lt;w:type w:val="bbPlcHdr"/&gt;&lt;/w:types&gt;&lt;w:behaviors&gt;&lt;w:behavior w:val="content"/&gt;&lt;/w:behaviors&gt;&lt;w:guid w:val="{322C1489-3768-4B2F-BDA2-C20B2D5405DF}"/&gt;&lt;/w:docPartPr&gt;&lt;w:docPartBody&gt;&lt;w:p w:rsidR="00000000" w:rsidRDefault="009350F1"&gt;&lt;w:pPr&gt;&lt;w:pStyle w:val="E62B5FBD3BE546D9B5A49EABC43A08B5"/&gt;&lt;/w:pPr&gt;&lt;w:r w:rsidRPr="00F14CD8"&gt;&lt;w:rPr&gt;&lt;w:rStyle w:val="PlaceholderText"/&gt;&lt;/w:rPr&gt;&lt;w:t&gt;Click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w:styleId="E62B5FBD3BE546D9B5A49EABC43A08B5"&gt;&lt;w:name w:val="E62B5FBD3BE546D9B5A49EABC43A08B5"/&gt;&lt;/w:style&gt;&lt;/w:styles&gt;&lt;/pkg:xmlData&gt;&lt;/pkg:part&gt;&lt;pkg:part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Goal1>
  <Targets12022/>
  <COP1/>
  <StudentSuccessCriteria1/>
  <Action1.1/>
  <Action1.2/>
  <Action1.3/>
  <Action1.4/>
  <Action1.5/>
  <Action1.6/>
  <Goal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w:rsidRDefault="00EC2DE4"&gt;&lt;w:r w:rsidRPr="00DF2651"&gt;&lt;w:rPr&gt;&lt;w:rFonts w:cstheme="minorHAnsi"/&gt;&lt;w:sz w:val="24"/&gt;&lt;w:szCs w:val="24"/&gt;&lt;/w:rPr&gt;&lt;w:t xml:space="preserve"&gt; &lt;/w:t&gt;&lt;/w:r&gt;&lt;w:sdt&gt;&lt;w:sdtPr&gt;&lt;w:rPr&gt;&lt;w:rFonts w:cstheme="minorHAnsi"/&gt;&lt;w:color w:val="262626" w:themeColor="text1" w:themeTint="D9"/&gt;&lt;w:sz w:val="24"/&gt;&lt;w:szCs w:val="24"/&gt;&lt;/w:rPr&gt;&lt;w:id w:val="1482117646"/&gt;&lt;w:placeholder&gt;&lt;w:docPart w:val="73CD65FA88EC4789A9805670E8C28998"/&gt;&lt;/w:placeholder&gt;&lt;w:showingPlcHdr/&gt;&lt;w15:dataBinding w:prefixMappings="xmlns:ns0='SchoolImprovementPlanning' " w:xpath="/ns0:TestXMLNode[1]/ns0:Targets12022[1]" w:storeItemID="{BCE3E7B9-67AE-4273-8571-45F00940C94C}"/&gt;&lt;/w:sdtPr&gt;&lt;w:sdtContent&gt;&lt;w:r w:rsidRPr="00DF2651"&gt;&lt;w:rPr&gt;&lt;w:rStyle w:val="PlaceholderText"/&gt;&lt;w:color w:val="auto"/&gt;&lt;w:sz w:val="24"/&gt;&lt;w:szCs w:val="24"/&gt;&lt;/w:rPr&gt;&lt;w:t&gt;Click or tap here to enter text.&lt;/w:t&gt;&lt;/w:r&gt;&lt;/w:sdtContent&gt;&lt;/w:sdt&gt;&lt;/w:p&gt;&lt;w:sectPr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w:val="73CD65FA88EC4789A9805670E8C28998"/&gt;&lt;w:category&gt;&lt;w:name w:val="General"/&gt;&lt;w:gallery w:val="placeholder"/&gt;&lt;/w:category&gt;&lt;w:types&gt;&lt;w:type w:val="bbPlcHdr"/&gt;&lt;/w:types&gt;&lt;w:behaviors&gt;&lt;w:behavior w:val="content"/&gt;&lt;/w:behaviors&gt;&lt;w:guid w:val="{313FD8C7-07EA-42EF-8F3A-3B3987B3DF93}"/&gt;&lt;/w:docPartPr&gt;&lt;w:docPartBody&gt;&lt;w:p w:rsidR="00000000" w:rsidRDefault="009350F1"&gt;&lt;w:pPr&gt;&lt;w:pStyle w:val="73CD65FA88EC4789A9805670E8C28998"/&gt;&lt;/w:pPr&gt;&lt;w:r w:rsidRPr="00F14CD8"&gt;&lt;w:rPr&gt;&lt;w:rStyle w:val="PlaceholderText"/&gt;&lt;/w:rPr&gt;&lt;w:t&gt;Click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w:styleId="73CD65FA88EC4789A9805670E8C28998"&gt;&lt;w:name w:val="73CD65FA88EC4789A9805670E8C28998"/&gt;&lt;/w:style&gt;&lt;/w:styles&gt;&lt;/pkg:xmlData&gt;&lt;/pkg:part&gt;&lt;pkg:part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Goal2>
  <Targets22022/>
  <COP2/>
  <StudentSuccessCriteria2/>
  <Action2.1/>
  <Action2.2/>
  <Action2.3/>
  <Action2.4/>
  <Action2.5/>
  <Action2.6/>
  <Goal3/>
  <Targets32022/>
  <COP3/>
  <StudentSuccessCriteria3/>
  <Action3.1/>
  <Action3.2/>
  <Action3.3/>
  <Action3.4/>
  <Action3.5/>
  <Action3.6/>
</TestXMLNode>
</file>

<file path=customXml/item7.xml><?xml version="1.0" encoding="utf-8"?>
<TestXMLNode xmlns="SchoolImprovementPlanning">
  <Goal1/>
  <Targets1202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w:rsidR="00132E72" w:rsidRPr="00132E72" w:rsidRDefault="00132E72" w:rsidP="00132E72"&gt;&lt;w:pPr&gt;&lt;w:rPr&gt;&lt;w:rFonts w:cstheme="minorHAnsi"/&gt;&lt;w:color w:val="262626" w:themeColor="text1" w:themeTint="D9"/&gt;&lt;/w:rPr&gt;&lt;/w:pPr&gt;&lt;w:r w:rsidRPr="00132E72"&gt;&lt;w:rPr&gt;&lt;w:rFonts w:cstheme="minorHAnsi"/&gt;&lt;w:color w:val="262626" w:themeColor="text1" w:themeTint="D9"/&gt;&lt;/w:rPr&gt;&lt;w:t&gt;Exceeded goal set for NAPLAN SEA for year 3 reading.&lt;/w:t&gt;&lt;/w:r&gt;&lt;/w:p&gt;&lt;w:p w:rsidR="00132E72" w:rsidRPr="00132E72" w:rsidRDefault="00132E72" w:rsidP="00132E72"&gt;&lt;w:pPr&gt;&lt;w:rPr&gt;&lt;w:rFonts w:cstheme="minorHAnsi"/&gt;&lt;w:color w:val="262626" w:themeColor="text1" w:themeTint="D9"/&gt;&lt;/w:rPr&gt;&lt;/w:pPr&gt;&lt;w:r w:rsidRPr="00132E72"&gt;&lt;w:rPr&gt;&lt;w:rFonts w:cstheme="minorHAnsi"/&gt;&lt;w:color w:val="262626" w:themeColor="text1" w:themeTint="D9"/&gt;&lt;/w:rPr&gt;&lt;w:t&gt;Maintained goal set for NAPLAN SEA for year 5 reading.&lt;/w:t&gt;&lt;/w:r&gt;&lt;/w:p&gt;&lt;w:p w:rsidR="00132E72" w:rsidRPr="00132E72" w:rsidRDefault="00132E72" w:rsidP="00132E72"&gt;&lt;w:pPr&gt;&lt;w:rPr&gt;&lt;w:rFonts w:cstheme="minorHAnsi"/&gt;&lt;w:color w:val="262626" w:themeColor="text1" w:themeTint="D9"/&gt;&lt;/w:rPr&gt;&lt;/w:pPr&gt;&lt;w:r w:rsidRPr="00132E72"&gt;&lt;w:rPr&gt;&lt;w:rFonts w:cstheme="minorHAnsi"/&gt;&lt;w:color w:val="262626" w:themeColor="text1" w:themeTint="D9"/&gt;&lt;/w:rPr&gt;&lt;w:t&gt;Working towards goal set for higher bands in NAPLAN year 3 reading.&lt;/w:t&gt;&lt;/w:r&gt;&lt;/w:p&gt;&lt;w:p w:rsidR="00000000" w:rsidRDefault="00712EC2"/&gt;&lt;w:sectPr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w:val="39"/&gt;&lt;w:rsid w:val="00AE2237"/&gt;&lt;w:pPr&gt;&lt;w:spacing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w:styleId="GridTable4-Accent51"&gt;&lt;w:name w:val="Grid Table 4 - Accent 51"/&gt;&lt;w:basedOn w:val="TableNormal"/&gt;&lt;w:uiPriority w:val="49"/&gt;&lt;w:rsid w:val="00665A14"/&gt;&lt;w:pPr&gt;&lt;w:spacing w:after="0"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w:val="nil"/&gt;&lt;w:insideV w:val="nil"/&gt;&lt;/w:tcBorders&gt;&lt;w:shd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w:val="00201532"/&gt;&lt;w:pPr&gt;&lt;w:spacing w:after="0" w:line="240" w:lineRule="auto"/&gt;&lt;/w:pPr&gt;&lt;w:rPr&gt;&lt;w:rFonts w:ascii="Segoe UI" w:hAnsi="Segoe UI" w:cs="Segoe UI"/&gt;&lt;w:sz w:val="18"/&gt;&lt;w:szCs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w:val="00201532"/&gt;&lt;w:rPr&gt;&lt;w:rFonts w:ascii="Segoe UI" w:hAnsi="Segoe UI" w:cs="Segoe UI"/&gt;&lt;w:sz w:val="18"/&gt;&lt;w:szCs w:val="18"/&gt;&lt;/w:rPr&gt;&lt;/w:style&gt;&lt;w:style w:type="character" w:styleId="CommentReference"&gt;&lt;w:name w:val="annotation reference"/&gt;&lt;w:basedOn w:val="DefaultParagraphFont"/&gt;&lt;w:uiPriority w:val="99"/&gt;&lt;w:semiHidden/&gt;&lt;w:unhideWhenUsed/&gt;&lt;w:rsid w:val="00174859"/&gt;&lt;w:rPr&gt;&lt;w:sz w:val="16"/&gt;&lt;w:szCs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w:val="00174859"/&gt;&lt;w:pPr&gt;&lt;w:spacing w:line="240" w:lineRule="auto"/&gt;&lt;/w:pPr&gt;&lt;w:rPr&gt;&lt;w:sz w:val="20"/&gt;&lt;w:szCs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w:val="00174859"/&gt;&lt;w:rPr&gt;&lt;w:sz w:val="20"/&gt;&lt;w:szCs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w:val="00174859"/&gt;&lt;w:rPr&gt;&lt;w:b/&gt;&lt;w:bCs/&gt;&lt;/w:rPr&gt;&lt;/w:style&gt;&lt;w:style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w:val="00174859"/&gt;&lt;w:rPr&gt;&lt;w:b/&gt;&lt;w:bCs/&gt;&lt;w:sz w:val="20"/&gt;&lt;w:szCs w:val="20"/&gt;&lt;/w:rPr&gt;&lt;/w:style&gt;&lt;w:style w:type="paragraph" w:styleId="BodyText"&gt;&lt;w:name w:val="Body Text"/&gt;&lt;w:basedOn w:val="Normal"/&gt;&lt;w:link w:val="BodyTextChar"/&gt;&lt;w:uiPriority w:val="1"/&gt;&lt;w:rsid w:val="00174859"/&gt;&lt;w:pPr&gt;&lt;w:widowControl w:val="0"/&gt;&lt;w:autoSpaceDE w:val="0"/&gt;&lt;w:autoSpaceDN w:val="0"/&gt;&lt;w:spacing w:before="120" w:after="120" w:line="264" w:lineRule="auto"/&gt;&lt;w:ind w:left="760" w:right="134"/&gt;&lt;/w:pPr&gt;&lt;w:rPr&gt;&lt;w:rFonts w:ascii="Calibri Light" w:eastAsia="Lucida Sans" w:hAnsi="Calibri Light" w:cs="Calibri Light"/&gt;&lt;w:w w:val="95"/&gt;&lt;w:sz w:val="20"/&gt;&lt;w:szCs w:val="20"/&gt;&lt;w:lang w:val="en-US"/&gt;&lt;/w:rPr&gt;&lt;/w:style&gt;&lt;w:style w:type="character" w:customStyle="1" w:styleId="BodyTextChar"&gt;&lt;w:name w:val="Body Text Char"/&gt;&lt;w:basedOn w:val="DefaultParagraphFont"/&gt;&lt;w:link w:val="BodyText"/&gt;&lt;w:uiPriority w:val="1"/&gt;&lt;w:rsid w:val="00174859"/&gt;&lt;w:rPr&gt;&lt;w:rFonts w:ascii="Calibri Light" w:eastAsia="Lucida Sans" w:hAnsi="Calibri Light" w:cs="Calibri Light"/&gt;&lt;w:w w:val="95"/&gt;&lt;w:sz w:val="20"/&gt;&lt;w:szCs w:val="20"/&gt;&lt;w:lang w:val="en-US"/&gt;&lt;/w:rPr&gt;&lt;/w:style&gt;&lt;w:style w:type="paragraph" w:styleId="Header"&gt;&lt;w:name w:val="header"/&gt;&lt;w:basedOn w:val="Normal"/&gt;&lt;w:link w:val="HeaderChar"/&gt;&lt;w:uiPriority w:val="99"/&gt;&lt;w:unhideWhenUsed/&gt;&lt;w:rsid w:val="00242DA9"/&gt;&lt;w:pPr&gt;&lt;w:tabs&gt;&lt;w:tab w:val="center" w:pos="4513"/&gt;&lt;w:tab w:val="right" w:pos="9026"/&gt;&lt;/w:tabs&gt;&lt;w:spacing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w:val="00242DA9"/&gt;&lt;/w:style&gt;&lt;w:style w:type="paragraph" w:styleId="Footer"&gt;&lt;w:name w:val="footer"/&gt;&lt;w:basedOn w:val="Normal"/&gt;&lt;w:link w:val="FooterChar"/&gt;&lt;w:uiPriority w:val="99"/&gt;&lt;w:unhideWhenUsed/&gt;&lt;w:rsid w:val="00242DA9"/&gt;&lt;w:pPr&gt;&lt;w:tabs&gt;&lt;w:tab w:val="center" w:pos="4513"/&gt;&lt;w:tab w:val="right" w:pos="9026"/&gt;&lt;/w:tabs&gt;&lt;w:spacing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w:val="00242DA9"/&gt;&lt;/w:style&gt;&lt;w:style w:type="paragraph" w:styleId="ListParagraph"&gt;&lt;w:name w:val="List Paragraph"/&gt;&lt;w:basedOn w:val="Normal"/&gt;&lt;w:link w:val="ListParagraphChar"/&gt;&lt;w:uiPriority w:val="34"/&gt;&lt;w:rsid w:val="00781BFF"/&gt;&lt;w:pPr&gt;&lt;w:ind w:left="720"/&gt;&lt;w:contextualSpacing/&gt;&lt;/w:pPr&gt;&lt;/w:style&gt;&lt;w:style w:type="character" w:styleId="PlaceholderText"&gt;&lt;w:name w:val="Placeholder Text"/&gt;&lt;w:basedOn w:val="DefaultParagraphFont"/&gt;&lt;w:uiPriority w:val="99"/&gt;&lt;w:semiHidden/&gt;&lt;w:rsid w:val="00B12198"/&gt;&lt;w:rPr&gt;&lt;w:color w:val="808080"/&gt;&lt;/w:rPr&gt;&lt;/w:style&gt;&lt;w:style w:type="paragraph" w:customStyle="1" w:styleId="Yes"&gt;&lt;w:name w:val="Yes"/&gt;&lt;w:basedOn w:val="ListParagraph"/&gt;&lt;w:link w:val="YesChar"/&gt;&lt;w:qFormat/&gt;&lt;w:rsid w:val="00F32F49"/&gt;&lt;w:pPr&gt;&lt;w:numPr&gt;&lt;w:numId w:val="15"/&gt;&lt;/w:numPr&gt;&lt;w:spacing w:after="0" w:line="240" w:lineRule="auto"/&gt;&lt;w:jc w:val="center"/&gt;&lt;/w:pPr&gt;&lt;w:rPr&gt;&lt;w:rFonts w:cstheme="minorHAnsi"/&gt;&lt;w:color w:val="00B050"/&gt;&lt;w:sz w:val="56"/&gt;&lt;w:szCs w:val="24"/&gt;&lt;/w:rPr&gt;&lt;/w:style&gt;&lt;w:style w:type="paragraph" w:customStyle="1" w:styleId="Needsattentionworkinprogress"&gt;&lt;w:name w:val="Needs attention/work in progress"/&gt;&lt;w:basedOn w:val="Yes"/&gt;&lt;w:link w:val="NeedsattentionworkinprogressChar"/&gt;&lt;w:qFormat/&gt;&lt;w:rsid w:val="00E369BA"/&gt;&lt;w:rPr&gt;&lt;w:color w:val="FFC000"/&gt;&lt;/w:rPr&gt;&lt;/w:style&gt;&lt;w:style w:type="character" w:customStyle="1" w:styleId="ListParagraphChar"&gt;&lt;w:name w:val="List Paragraph Char"/&gt;&lt;w:basedOn w:val="DefaultParagraphFont"/&gt;&lt;w:link w:val="ListParagraph"/&gt;&lt;w:uiPriority w:val="34"/&gt;&lt;w:rsid w:val="00940FE6"/&gt;&lt;w:rPr&gt;&lt;w:rFonts w:eastAsiaTheme="minorEastAsia"/&gt;&lt;/w:rPr&gt;&lt;/w:style&gt;&lt;w:style w:type="character" w:customStyle="1" w:styleId="YesChar"&gt;&lt;w:name w:val="Yes Char"/&gt;&lt;w:basedOn w:val="ListParagraphChar"/&gt;&lt;w:link w:val="Yes"/&gt;&lt;w:rsid w:val="00F32F49"/&gt;&lt;w:rPr&gt;&lt;w:rFonts w:eastAsiaTheme="minorEastAsia" w:cstheme="minorHAnsi"/&gt;&lt;w:color w:val="00B050"/&gt;&lt;w:sz w:val="56"/&gt;&lt;w:szCs w:val="24"/&gt;&lt;/w:rPr&gt;&lt;/w:style&gt;&lt;w:style w:type="paragraph" w:customStyle="1" w:styleId="Notontrack"&gt;&lt;w:name w:val="Not on track"/&gt;&lt;w:basedOn w:val="Needsattentionworkinprogress"/&gt;&lt;w:link w:val="NotontrackChar"/&gt;&lt;w:qFormat/&gt;&lt;w:rsid w:val="00E369BA"/&gt;&lt;w:rPr&gt;&lt;w:color w:val="FF0000"/&gt;&lt;/w:rPr&gt;&lt;/w:style&gt;&lt;w:style w:type="character" w:customStyle="1" w:styleId="NeedsattentionworkinprogressChar"&gt;&lt;w:name w:val="Needs attention/work in progress Char"/&gt;&lt;w:basedOn w:val="YesChar"/&gt;&lt;w:link w:val="Needsattentionworkinprogress"/&gt;&lt;w:rsid w:val="00E369BA"/&gt;&lt;w:rPr&gt;&lt;w:rFonts w:eastAsiaTheme="minorEastAsia" w:cstheme="minorHAnsi"/&gt;&lt;w:color w:val="FFC000"/&gt;&lt;w:sz w:val="56"/&gt;&lt;w:szCs w:val="24"/&gt;&lt;/w:rPr&gt;&lt;/w:style&gt;&lt;w:style w:type="paragraph" w:customStyle="1" w:styleId="Pleaseindicate"&gt;&lt;w:name w:val="Please indicate"/&gt;&lt;w:basedOn w:val="Needsattentionworkinprogress"/&gt;&lt;w:link w:val="PleaseindicateChar"/&gt;&lt;w:qFormat/&gt;&lt;w:rsid w:val="003C4391"/&gt;&lt;w:rPr&gt;&lt;w:noProof/&gt;&lt;w:color w:val="E7E6E6" w:themeColor="background2"/&gt;&lt;/w:rPr&gt;&lt;/w:style&gt;&lt;w:style w:type="character" w:customStyle="1" w:styleId="NotontrackChar"&gt;&lt;w:name w:val="Not on track Char"/&gt;&lt;w:basedOn w:val="NeedsattentionworkinprogressChar"/&gt;&lt;w:link w:val="Notontrack"/&gt;&lt;w:rsid w:val="00E369BA"/&gt;&lt;w:rPr&gt;&lt;w:rFonts w:eastAsiaTheme="minorEastAsia" w:cstheme="minorHAnsi"/&gt;&lt;w:color w:val="FF0000"/&gt;&lt;w:sz w:val="56"/&gt;&lt;w:szCs w:val="24"/&gt;&lt;/w:rPr&gt;&lt;/w:style&gt;&lt;w:style w:type="character" w:customStyle="1" w:styleId="PleaseindicateChar"&gt;&lt;w:name w:val="Please indicate Char"/&gt;&lt;w:basedOn w:val="NeedsattentionworkinprogressChar"/&gt;&lt;w:link w:val="Pleaseindicate"/&gt;&lt;w:rsid w:val="003C4391"/&gt;&lt;w:rPr&gt;&lt;w:rFonts w:eastAsiaTheme="minorEastAsia" w:cstheme="minorHAnsi"/&gt;&lt;w:noProof/&gt;&lt;w:color w:val="E7E6E6" w:themeColor="background2"/&gt;&lt;w:sz w:val="56"/&gt;&lt;w:szCs w:val="24"/&gt;&lt;/w:rPr&gt;&lt;/w:style&gt;&lt;w:style w:type="paragraph" w:styleId="NoSpacing"&gt;&lt;w:name w:val="No Spacing"/&gt;&lt;w:link w:val="NoSpacingChar"/&gt;&lt;w:uiPriority w:val="1"/&gt;&lt;w:rsid w:val="00087F87"/&gt;&lt;w:pPr&gt;&lt;w:spacing w:after="0" w:line="240" w:lineRule="auto"/&gt;&lt;/w:pPr&gt;&lt;w:rPr&gt;&lt;w:rFonts w:eastAsiaTheme="minorEastAsia"/&gt;&lt;w:lang w:val="en-US"/&gt;&lt;/w:rPr&gt;&lt;/w:style&gt;&lt;w:style w:type="character" w:customStyle="1" w:styleId="NoSpacingChar"&gt;&lt;w:name w:val="No Spacing Char"/&gt;&lt;w:basedOn w:val="DefaultParagraphFont"/&gt;&lt;w:link w:val="NoSpacing"/&gt;&lt;w:uiPriority w:val="1"/&gt;&lt;w:rsid w:val="00087F87"/&gt;&lt;w:rPr&gt;&lt;w:rFonts w:eastAsiaTheme="minorEastAsia"/&gt;&lt;w:lang w:val="en-US"/&gt;&lt;/w:rPr&gt;&lt;/w:style&gt;&lt;w:style w:type="table" w:styleId="ListTable4-Accent6"&gt;&lt;w:name w:val="List Table 4 Accent 6"/&gt;&lt;w:basedOn w:val="TableNormal"/&gt;&lt;w:uiPriority w:val="49"/&gt;&lt;w:rsid w:val="00A151D6"/&gt;&lt;w:pPr&gt;&lt;w:spacing w:after="0"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w:val="nil"/&gt;&lt;/w:tcBorders&gt;&lt;w:shd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w:styleId="ListTable3-Accent6"&gt;&lt;w:name w:val="List Table 3 Accent 6"/&gt;&lt;w:basedOn w:val="TableNormal"/&gt;&lt;w:uiPriority w:val="48"/&gt;&lt;w:rsid w:val="00A151D6"/&gt;&lt;w:pPr&gt;&lt;w:spacing w:after="0" w:line="240" w:lineRule="auto"/&gt;&lt;/w:pPr&gt;&lt;w:tblPr&gt;&lt;w:tblStyleRowBandSize w:val="1"/&gt;&lt;w:tblStyleColBandSize w:val="1"/&gt;&lt;w:tblBorders&gt;&lt;w:top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w:color="70AD47" w:themeColor="accent6"/&gt;&lt;w:right w:val="single" w:sz="4" w:space="0" w:color="70AD47" w:themeColor="accent6"/&gt;&lt;/w:tcBorders&gt;&lt;/w:tcPr&gt;&lt;/w:tblStylePr&gt;&lt;w:tblStylePr w:type="band1Horz"&gt;&lt;w:tblPr/&gt;&lt;w:tcPr&gt;&lt;w:tcBorders&gt;&lt;w:top w:val="single" w:sz="4" w:space="0" w:color="70AD47" w:themeColor="accent6"/&gt;&lt;w:bottom w:val="single" w:sz="4" w:space="0" w:color="70AD47"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w:color="70AD47" w:themeColor="accent6"/&gt;&lt;w:left w:val="nil"/&gt;&lt;/w:tcBorders&gt;&lt;/w:tcPr&gt;&lt;/w:tblStylePr&gt;&lt;w:tblStylePr w:type="swCell"&gt;&lt;w:tblPr/&gt;&lt;w:tcPr&gt;&lt;w:tcBorders&gt;&lt;w:top w:val="double" w:sz="4" w:space="0" w:color="70AD47" w:themeColor="accent6"/&gt;&lt;w:right w:val="nil"/&gt;&lt;/w:tcBorders&gt;&lt;/w:tcPr&gt;&lt;/w:tblStylePr&gt;&lt;/w:style&gt;&lt;w:style w:type="paragraph" w:customStyle="1" w:styleId="Style1"&gt;&lt;w:name w:val="Style1"/&gt;&lt;w:basedOn w:val="NoSpacing"/&gt;&lt;w:link w:val="Style1Char"/&gt;&lt;w:qFormat/&gt;&lt;w:rsid w:val="000C60D5"/&gt;&lt;w:pPr&gt;&lt;w:framePr w:hSpace="180" w:wrap="around" w:vAnchor="text" w:hAnchor="text" w:y="132"/&gt;&lt;/w:pPr&gt;&lt;w:rPr&gt;&lt;w:rFonts w:cstheme="minorHAnsi"/&gt;&lt;w:b/&gt;&lt;w:bCs/&gt;&lt;w:color w:val="000000" w:themeColor="text1"/&gt;&lt;w:sz w:val="24"/&gt;&lt;w:szCs w:val="32"/&gt;&lt;/w:rPr&gt;&lt;/w:style&gt;&lt;w:style w:type="character" w:customStyle="1" w:styleId="Style1Char"&gt;&lt;w:name w:val="Style1 Char"/&gt;&lt;w:basedOn w:val="NoSpacingChar"/&gt;&lt;w:link w:val="Style1"/&gt;&lt;w:rsid w:val="000C60D5"/&gt;&lt;w:rPr&gt;&lt;w:rFonts w:eastAsiaTheme="minorEastAsia" w:cstheme="minorHAnsi"/&gt;&lt;w:b/&gt;&lt;w:bCs/&gt;&lt;w:color w:val="000000" w:themeColor="text1"/&gt;&lt;w:sz w:val="24"/&gt;&lt;w:szCs w:val="32"/&gt;&lt;w:lang w:val="en-US"/&gt;&lt;/w:rPr&gt;&lt;/w:style&gt;&lt;w:style w:type="character" w:customStyle="1" w:styleId="normaltextrun"&gt;&lt;w:name w:val="normaltextrun"/&gt;&lt;w:basedOn w:val="DefaultParagraphFont"/&gt;&lt;w:rsid w:val="00132E72"/&gt;&lt;/w:style&gt;&lt;/w:styles&gt;&lt;/pkg:xmlData&gt;&lt;/pkg:part&gt;&lt;pkg:part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w:val="AA5E6AC0"/&gt;&lt;w:lvl w:ilvl="0"&gt;&lt;w:start w:val="1"/&gt;&lt;w:numFmt w:val="decimal"/&gt;&lt;w:lvlText w:val="%1."/&gt;&lt;w:lvlJc w:val="left"/&gt;&lt;w:pPr&gt;&lt;w:tabs&gt;&lt;w:tab w:val="num" w:pos="1699"/&gt;&lt;/w:tabs&gt;&lt;w:ind w:left="1699" w:hanging="360"/&gt;&lt;/w:pPr&gt;&lt;/w:lvl&gt;&lt;/w:abstractNum&gt;&lt;w:abstractNum w:abstractNumId="1" w15:restartNumberingAfterBreak="0"&gt;&lt;w:nsid w:val="FFFFFF7D"/&gt;&lt;w:multiLevelType w:val="singleLevel"/&gt;&lt;w:tmpl w:val="6764D40E"/&gt;&lt;w:lvl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w:val="AF8C3106"/&gt;&lt;w:lvl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w:val="E62A8AA8"/&gt;&lt;w:lvl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w:val="1E88A7DA"/&gt;&lt;w:lvl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w:val="9322189C"/&gt;&lt;w:lvl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w:val="4058E324"/&gt;&lt;w:lvl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w:val="34921882"/&gt;&lt;w:lvl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w:val="85DCE48E"/&gt;&lt;w:lvl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w:val="8CA63710"/&gt;&lt;w:lvl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w:val="036F5B83"/&gt;&lt;w:multiLevelType w:val="hybridMultilevel"/&gt;&lt;w:tmpl w:val="E230E618"/&gt;&lt;w:lvl w:ilvl="0" w:tplc="CB506562"&gt;&lt;w:start w:val="1"/&gt;&lt;w:numFmt w:val="bullet"/&gt;&lt;w:lvlText w:val="-"/&gt;&lt;w:lvlJc w:val="left"/&gt;&lt;w:pPr&gt;&lt;w:ind w:left="720" w:hanging="360"/&gt;&lt;/w:pPr&gt;&lt;w:rPr&gt;&lt;w:rFonts w:ascii="Calibri" w:eastAsiaTheme="minorEastAsia" w:hAnsi="Calibri" w:cs="Calibri"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w:val="03CD7327"/&gt;&lt;w:multiLevelType w:val="hybridMultilevel"/&gt;&lt;w:tmpl w:val="E4401456"/&gt;&lt;w:lvl w:ilvl="0" w:tplc="CB506562"&gt;&lt;w:start w:val="1"/&gt;&lt;w:numFmt w:val="bullet"/&gt;&lt;w:lvlText w:val="-"/&gt;&lt;w:lvlJc w:val="left"/&gt;&lt;w:pPr&gt;&lt;w:ind w:left="720" w:hanging="360"/&gt;&lt;/w:pPr&gt;&lt;w:rPr&gt;&lt;w:rFonts w:ascii="Calibri" w:eastAsiaTheme="minorEastAsia" w:hAnsi="Calibri" w:cs="Calibri"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w:abstractNumId="12" w15:restartNumberingAfterBreak="0"&gt;&lt;w:nsid w:val="3ADD7452"/&gt;&lt;w:multiLevelType w:val="hybridMultilevel"/&gt;&lt;w:tmpl w:val="974E3B56"/&gt;&lt;w:lvl w:ilvl="0" w:tplc="0C090001"&gt;&lt;w:start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w:val="3FBF3F3E"/&gt;&lt;w:multiLevelType w:val="hybridMultilevel"/&gt;&lt;w:tmpl w:val="8C0C1990"/&gt;&lt;w:lvl w:ilvl="0" w:tplc="0C090001"&gt;&lt;w:start w:val="1"/&gt;&lt;w:numFmt w:val="bullet"/&gt;&lt;w:lvlText w:val=""/&gt;&lt;w:lvlJc w:val="left"/&gt;&lt;w:pPr&gt;&lt;w:ind w:left="927" w:hanging="360"/&gt;&lt;/w:pPr&gt;&lt;w:rPr&gt;&lt;w:rFonts w:ascii="Symbol" w:hAnsi="Symbol" w:hint="default"/&gt;&lt;/w:rPr&gt;&lt;/w:lvl&gt;&lt;w:lvl w:ilvl="1" w:tplc="0C090019"&gt;&lt;w:start w:val="1"/&gt;&lt;w:numFmt w:val="lowerLetter"/&gt;&lt;w:lvlText w:val="%2."/&gt;&lt;w:lvlJc w:val="left"/&gt;&lt;w:pPr&gt;&lt;w:ind w:left="1440" w:hanging="360"/&gt;&lt;/w:pPr&gt;&lt;/w:lvl&gt;&lt;w:lvl w:ilvl="2" w:tplc="0C09001B"&gt;&lt;w:start w:val="1"/&gt;&lt;w:numFmt w:val="lowerRoman"/&gt;&lt;w:lvlText w:val="%3."/&gt;&lt;w:lvlJc w:val="right"/&gt;&lt;w:pPr&gt;&lt;w:ind w:left="2160" w:hanging="180"/&gt;&lt;/w:pPr&gt;&lt;/w:lvl&gt;&lt;w:lvl w:ilvl="3" w:tplc="0C09000F" w:tentative="1"&gt;&lt;w:start w:val="1"/&gt;&lt;w:numFmt w:val="decimal"/&gt;&lt;w:lvlText w:val="%4."/&gt;&lt;w:lvlJc w:val="left"/&gt;&lt;w:pPr&gt;&lt;w:ind w:left="2880" w:hanging="360"/&gt;&lt;/w:pPr&gt;&lt;/w:lvl&gt;&lt;w:lvl w:ilvl="4" w:tplc="0C090019" w:tentative="1"&gt;&lt;w:start w:val="1"/&gt;&lt;w:numFmt w:val="lowerLetter"/&gt;&lt;w:lvlText w:val="%5."/&gt;&lt;w:lvlJc w:val="left"/&gt;&lt;w:pPr&gt;&lt;w:ind w:left="3600" w:hanging="360"/&gt;&lt;/w:pPr&gt;&lt;/w:lvl&gt;&lt;w:lvl w:ilvl="5" w:tplc="0C09001B" w:tentative="1"&gt;&lt;w:start w:val="1"/&gt;&lt;w:numFmt w:val="lowerRoman"/&gt;&lt;w:lvlText w:val="%6."/&gt;&lt;w:lvlJc w:val="right"/&gt;&lt;w:pPr&gt;&lt;w:ind w:left="4320" w:hanging="180"/&gt;&lt;/w:pPr&gt;&lt;/w:lvl&gt;&lt;w:lvl w:ilvl="6" w:tplc="0C09000F" w:tentative="1"&gt;&lt;w:start w:val="1"/&gt;&lt;w:numFmt w:val="decimal"/&gt;&lt;w:lvlText w:val="%7."/&gt;&lt;w:lvlJc w:val="left"/&gt;&lt;w:pPr&gt;&lt;w:ind w:left="5040" w:hanging="360"/&gt;&lt;/w:pPr&gt;&lt;/w:lvl&gt;&lt;w:lvl w:ilvl="7" w:tplc="0C090019" w:tentative="1"&gt;&lt;w:start w:val="1"/&gt;&lt;w:numFmt w:val="lowerLetter"/&gt;&lt;w:lvlText w:val="%8."/&gt;&lt;w:lvlJc w:val="left"/&gt;&lt;w:pPr&gt;&lt;w:ind w:left="5760" w:hanging="360"/&gt;&lt;/w:pPr&gt;&lt;/w:lvl&gt;&lt;w:lvl w:ilvl="8" w:tplc="0C09001B"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w:val="6D970237"/&gt;&lt;w:multiLevelType w:val="hybridMultilevel"/&gt;&lt;w:tmpl w:val="5C56EACC"/&gt;&lt;w:lvl w:ilvl="0" w:tplc="0C090001"&gt;&lt;w:start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w:val="6F5553E4"/&gt;&lt;w:multiLevelType w:val="hybridMultilevel"/&gt;&lt;w:tmpl w:val="51F6C56A"/&gt;&lt;w:lvl w:ilvl="0" w:tplc="20305710"&gt;&lt;w:start w:val="1"/&gt;&lt;w:numFmt w:val="bullet"/&gt;&lt;w:pStyle w:val="Yes"/&gt;&lt;w:lvlText w:val=""/&gt;&lt;w:lvlJc w:val="left"/&gt;&lt;w:pPr&gt;&lt;w:ind w:left="720" w:hanging="360"/&gt;&lt;/w:pPr&gt;&lt;w:rPr&gt;&lt;w:rFonts w:ascii="Symbol" w:hAnsi="Symbol"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w:val="2"/&gt;&lt;/w:num&gt;&lt;w:num w:numId="4"&gt;&lt;w:abstractNumId w:val="3"/&gt;&lt;/w:num&gt;&lt;w:num w:numId="5"&gt;&lt;w:abstractNumId w:val="8"/&gt;&lt;/w:num&gt;&lt;w:num w:numId="6"&gt;&lt;w:abstractNumId w:val="4"/&gt;&lt;/w:num&gt;&lt;w:num w:numId="7"&gt;&lt;w:abstractNumId w:val="5"/&gt;&lt;/w:num&gt;&lt;w:num w:numId="8"&gt;&lt;w:abstractNumId w:val="6"/&gt;&lt;/w:num&gt;&lt;w:num w:numId="9"&gt;&lt;w:abstractNumId w:val="7"/&gt;&lt;/w:num&gt;&lt;w:num w:numId="10"&gt;&lt;w:abstractNumId w:val="9"/&gt;&lt;/w:num&gt;&lt;w:num w:numId="11"&gt;&lt;w:abstractNumId w:val="10"/&gt;&lt;/w:num&gt;&lt;w:num w:numId="12"&gt;&lt;w:abstractNumId w:val="12"/&gt;&lt;/w:num&gt;&lt;w:num w:numId="13"&gt;&lt;w:abstractNumId w:val="13"/&gt;&lt;/w:num&gt;&lt;w:num w:numId="14"&gt;&lt;w:abstractNumId w:val="11"/&gt;&lt;/w:num&gt;&lt;w:num w:numId="15"&gt;&lt;w:abstractNumId w:val="15"/&gt;&lt;/w:num&gt;&lt;w:num w:numId="16"&gt;&lt;w:abstractNumId w:val="14"/&gt;&lt;/w:num&gt;&lt;/w:numbering&gt;&lt;/pkg:xmlData&gt;&lt;/pkg:part&gt;&lt;/pkg:package&gt;
</Targets12022>
  <Targets122022/>
  <Targets132022/>
  <COP1/>
  <StudentSuccessCriteria1/>
  <Action1.1/>
  <Action1.2/>
  <Action1.3/>
  <Action1.4/>
  <Action1.5/>
  <Action1.6/>
  <Goal2/>
  <Targets22022/>
  <Targets22202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w14:paraId="613E7693" w14:textId="77777777" w:rsidR="002361C0" w:rsidRPr="00132E72" w:rsidRDefault="002361C0" w:rsidP="00132E72"&gt;&lt;w:pPr&gt;&lt;w:cnfStyle w:val="000000100000" w:firstRow="0" w:lastRow="0" w:firstColumn="0" w:lastColumn="0" w:oddVBand="0" w:evenVBand="0" w:oddHBand="1" w:evenHBand="0" w:firstRowFirstColumn="0" w:firstRowLastColumn="0" w:lastRowFirstColumn="0" w:lastRowLastColumn="0"/&gt;&lt;w:rPr&gt;&lt;w:rFonts w:ascii="Calibri" w:hAnsi="Calibri" w:cs="Calibri"/&gt;&lt;w:bCs/&gt;&lt;w:color w:val="262626" w:themeColor="text1" w:themeTint="D9"/&gt;&lt;/w:rPr&gt;&lt;/w:pPr&gt;&lt;w:r w:rsidRPr="00132E72"&gt;&lt;w:rPr&gt;&lt;w:rFonts w:ascii="Calibri" w:hAnsi="Calibri" w:cs="Calibri"/&gt;&lt;w:bCs/&gt;&lt;w:color w:val="262626" w:themeColor="text1" w:themeTint="D9"/&gt;&lt;/w:rPr&gt;&lt;w:t&gt;Year 4 (Year 3 2022) students PAT reading growth data to increase from 50% to 62%&lt;/w:t&gt;&lt;/w:r&gt;&lt;/w:p&gt;&lt;w:p w14:paraId="3457D426" w14:textId="77777777" w:rsidR="002361C0" w:rsidRPr="00132E72" w:rsidRDefault="002361C0" w:rsidP="00132E72"&gt;&lt;w:pPr&gt;&lt;w:cnfStyle w:val="000000100000" w:firstRow="0" w:lastRow="0" w:firstColumn="0" w:lastColumn="0" w:oddVBand="0" w:evenVBand="0" w:oddHBand="1" w:evenHBand="0" w:firstRowFirstColumn="0" w:firstRowLastColumn="0" w:lastRowFirstColumn="0" w:lastRowLastColumn="0"/&gt;&lt;w:rPr&gt;&lt;w:rFonts w:ascii="Calibri" w:hAnsi="Calibri" w:cs="Calibri"/&gt;&lt;w:bCs/&gt;&lt;w:color w:val="262626" w:themeColor="text1" w:themeTint="D9"/&gt;&lt;/w:rPr&gt;&lt;/w:pPr&gt;&lt;w:r w:rsidRPr="00132E72"&gt;&lt;w:rPr&gt;&lt;w:rFonts w:ascii="Calibri" w:hAnsi="Calibri" w:cs="Calibri"/&gt;&lt;w:bCs/&gt;&lt;w:color w:val="262626" w:themeColor="text1" w:themeTint="D9"/&gt;&lt;/w:rPr&gt;&lt;w:t&gt;Year 5 (Year 4 2022 students) PAT reading growth data to increase from 75% to 80%&lt;/w:t&gt;&lt;/w:r&gt;&lt;/w:p&gt;&lt;w:sdt&gt;&lt;w:sdtPr&gt;&lt;w:rPr&gt;&lt;w:rFonts w:ascii="Calibri" w:hAnsi="Calibri" w:cs="Calibri"/&gt;&lt;w:bCs/&gt;&lt;w:color w:val="262626" w:themeColor="text1" w:themeTint="D9"/&gt;&lt;/w:rPr&gt;&lt;w:id w:val="622734570"/&gt;&lt;w:placeholder&gt;&lt;w:docPart w:val="C8A684DD59C64869A992E1F44C4ACBF4"/&gt;&lt;/w:placeholder&gt;&lt;w15:dataBinding w:prefixMappings="xmlns:ns0='SchoolImprovementPlanning' " w:xpath="/ns0:TestXMLNode[1]/ns0:Targets222022[1]" w:storeItemID="{30B3753E-00F3-4F3C-81F5-50A048B7CD2D}"/&gt;&lt;/w:sdtPr&gt;&lt;w:sdtContent&gt;&lt;w:p w14:paraId="2872921E" w14:textId="77777777" w:rsidR="002361C0" w:rsidRPr="00132E72" w:rsidRDefault="002361C0" w:rsidP="00132E72"&gt;&lt;w:pPr&gt;&lt;w:cnfStyle w:val="000000100000" w:firstRow="0" w:lastRow="0" w:firstColumn="0" w:lastColumn="0" w:oddVBand="0" w:evenVBand="0" w:oddHBand="1" w:evenHBand="0" w:firstRowFirstColumn="0" w:firstRowLastColumn="0" w:lastRowFirstColumn="0" w:lastRowLastColumn="0"/&gt;&lt;w:rPr&gt;&lt;w:rFonts w:ascii="Calibri" w:hAnsi="Calibri" w:cs="Calibri"/&gt;&lt;w:bCs/&gt;&lt;w:color w:val="262626" w:themeColor="text1" w:themeTint="D9"/&gt;&lt;/w:rPr&gt;&lt;/w:pPr&gt;&lt;w:r w:rsidRPr="00132E72"&gt;&lt;w:rPr&gt;&lt;w:rFonts w:ascii="Calibri" w:hAnsi="Calibri" w:cs="Calibri"/&gt;&lt;w:bCs/&gt;&lt;w:color w:val="262626" w:themeColor="text1" w:themeTint="D9"/&gt;&lt;/w:rPr&gt;&lt;w:t&gt;Year 6 (Year 5 2022 students) PAT reading growth data to increase from 43% to 60%&lt;/w:t&gt;&lt;/w:r&gt;&lt;/w:p&gt;&lt;w:p w14:paraId="651A6225" w14:textId="77777777" w:rsidR="002361C0" w:rsidRPr="00132E72" w:rsidRDefault="002361C0" w:rsidP="00132E72"&gt;&lt;w:pPr&gt;&lt;w:cnfStyle w:val="000000100000" w:firstRow="0" w:lastRow="0" w:firstColumn="0" w:lastColumn="0" w:oddVBand="0" w:evenVBand="0" w:oddHBand="1" w:evenHBand="0" w:firstRowFirstColumn="0" w:firstRowLastColumn="0" w:lastRowFirstColumn="0" w:lastRowLastColumn="0"/&gt;&lt;w:rPr&gt;&lt;w:rFonts w:ascii="Calibri" w:hAnsi="Calibri" w:cs="Calibri"/&gt;&lt;w:bCs/&gt;&lt;w:color w:val="262626" w:themeColor="text1" w:themeTint="D9"/&gt;&lt;/w:rPr&gt;&lt;/w:pPr&gt;&lt;w:r w:rsidRPr="00132E72"&gt;&lt;w:rPr&gt;&lt;w:rFonts w:ascii="Calibri" w:hAnsi="Calibri" w:cs="Calibri"/&gt;&lt;w:bCs/&gt;&lt;w:color w:val="262626" w:themeColor="text1" w:themeTint="D9"/&gt;&lt;/w:rPr&gt;&lt;w:t&gt;All students are expected to make 12 months growth each school year. We note that this will look different for our students with disabilities.&lt;/w:t&gt;&lt;/w:r&gt;&lt;w:r&gt;&lt;w:rPr&gt;&lt;w:b/&gt;&lt;w:bCs/&gt;&lt;w:noProof/&gt;&lt;w:color w:val="FFFFFF" w:themeColor="background1"/&gt;&lt;w:sz w:val="44"/&gt;&lt;w:szCs w:val="44"/&gt;&lt;/w:rPr&gt;&lt;w:t xml:space="preserve"&gt; &lt;/w:t&gt;&lt;/w:r&gt;&lt;/w:p&gt;&lt;/w:sdtContent&gt;&lt;/w:sdt&gt;&lt;w:p w:rsidR="00000000" w:rsidRDefault="00000000"/&gt;&lt;w:sectPr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wp14"&gt;&lt;w:docParts&gt;&lt;w:docPart&gt;&lt;w:docPartPr&gt;&lt;w:name w:val="C8A684DD59C64869A992E1F44C4ACBF4"/&gt;&lt;w:category&gt;&lt;w:name w:val="General"/&gt;&lt;w:gallery w:val="placeholder"/&gt;&lt;/w:category&gt;&lt;w:types&gt;&lt;w:type w:val="bbPlcHdr"/&gt;&lt;/w:types&gt;&lt;w:behaviors&gt;&lt;w:behavior w:val="content"/&gt;&lt;/w:behaviors&gt;&lt;w:guid w:val="{E7C03FB7-BC8F-4FBF-B5C2-64B936154881}"/&gt;&lt;/w:docPartPr&gt;&lt;w:docPartBody&gt;&lt;w:p w:rsidR="00000000" w:rsidRDefault="009D348C"&gt;&lt;w:pPr&gt;&lt;w:pStyle w:val="C8A684DD59C64869A992E1F44C4ACBF4"/&gt;&lt;/w:pPr&gt;&lt;w:r w:rsidRPr="00814857"&gt;&lt;w:rPr&gt;&lt;w:rStyle w:val="PlaceholderText"/&gt;&lt;/w:rPr&gt;&lt;w:t&gt;Click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w:styleId="C8A684DD59C64869A992E1F44C4ACBF4"&gt;&lt;w:name w:val="C8A684DD59C64869A992E1F44C4ACBF4"/&gt;&lt;/w:style&gt;&lt;/w:styles&gt;&lt;/pkg:xmlData&gt;&lt;/pkg:part&gt;&lt;pkg:part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w16sdtdh"/&gt;&lt;/pkg:xmlData&gt;&lt;/pkg:part&gt;&lt;/pkg:package&gt;
</Targets222022>
  <Targets232022/>
  <COP2/>
  <StudentSuccessCriteria2/>
  <Action2.1/>
  <Action2.2/>
  <Action2.3/>
  <Action2.4/>
  <Action2.5/>
  <Action2.6/>
  <Goal3/>
  <Targets32022/>
  <Targets322022/>
  <Targets332022/>
  <COP3/>
  <StudentSuccessCriteria3/>
  <Action3.1/>
  <Action3.2/>
  <Action3.3/>
  <Action3.4/>
  <Action3.5/>
  <Action3.6/>
</TestXMLNode>
</file>

<file path=customXml/item8.xml><?xml version="1.0" encoding="utf-8"?>
<TestXMLNode xmlns="SchoolImprovementPlanning">
  <Goal1/>
  <Targets2022/>
  <COP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w:rsidRDefault="0072681A"&gt;&lt;w:r&gt;&lt;w:rPr&gt;&lt;w:rFonts w:cstheme="minorHAnsi"/&gt;&lt;w:color w:val="262626" w:themeColor="text1" w:themeTint="D9"/&gt;&lt;w:sz w:val="24"/&gt;&lt;w:szCs w:val="24"/&gt;&lt;/w:rPr&gt;&lt;w:t&gt;If we…&lt;/w:t&gt;&lt;/w:r&gt;&lt;/w:p&gt;&lt;w:sectPr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COP1>
  <StudentSuccessCriteria1/>
  <Action1.1/>
  <Action1.2/>
  <Action1.3/>
  <Action1.4/>
  <Action1.5/>
  <Action1.6/>
  <Goal2/>
  <COP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w:rsidRDefault="001304C5"&gt;&lt;w:r&gt;&lt;w:rPr&gt;&lt;w:rFonts w:cstheme="minorHAnsi"/&gt;&lt;w:color w:val="262626" w:themeColor="text1" w:themeTint="D9"/&gt;&lt;w:sz w:val="24"/&gt;&lt;w:szCs w:val="24"/&gt;&lt;/w:rPr&gt;&lt;w:t&gt;If we…&lt;/w:t&gt;&lt;/w:r&gt;&lt;/w:p&gt;&lt;w:sectPr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COP2>
  <StudentSuccessCriteria2/>
  <Action2.1/>
  <Action2.2/>
  <Action2.3/>
  <Action2.4/>
  <Action2.5/>
  <Action2.6/>
  <Goal3/>
  <COP3/>
  <StudentSuccessCriteria3/>
  <Action3.1/>
  <Action3.2/>
  <Action3.3/>
  <Action3.4/>
  <Action3.5/>
  <Action3.6/>
</TestXMLNode>
</file>

<file path=customXml/item9.xml><?xml version="1.0" encoding="utf-8"?>
<TestXMLNode xmlns="SchoolImprovementPlanning">
  <Goal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w:rsidRDefault="00132E72"&gt;&lt;w:r w:rsidRPr="00132E72"&gt;&lt;w:rPr&gt;&lt;w:rStyle w:val="normaltextrun"/&gt;&lt;w:rFonts w:ascii="Calibri" w:hAnsi="Calibri" w:cs="Calibri"/&gt;&lt;w:b/&gt;&lt;w:color w:val="000000"/&gt;&lt;w:bdr w:val="none" w:sz="0" w:space="0" w:color="auto" w:frame="1"/&gt;&lt;w:lang w:val="en-US"/&gt;&lt;/w:rPr&gt;&lt;w:t&gt;To increase student growth in numeracy, by gaining mastery in conceptual understanding R-6&lt;/w:t&gt;&lt;/w:r&gt;&lt;/w:p&gt;&lt;w:sectPr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w:val="39"/&gt;&lt;w:rsid w:val="00AE2237"/&gt;&lt;w:pPr&gt;&lt;w:spacing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w:styleId="GridTable4-Accent51"&gt;&lt;w:name w:val="Grid Table 4 - Accent 51"/&gt;&lt;w:basedOn w:val="TableNormal"/&gt;&lt;w:uiPriority w:val="49"/&gt;&lt;w:rsid w:val="00665A14"/&gt;&lt;w:pPr&gt;&lt;w:spacing w:after="0"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w:val="nil"/&gt;&lt;w:insideV w:val="nil"/&gt;&lt;/w:tcBorders&gt;&lt;w:shd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w:val="00201532"/&gt;&lt;w:pPr&gt;&lt;w:spacing w:after="0" w:line="240" w:lineRule="auto"/&gt;&lt;/w:pPr&gt;&lt;w:rPr&gt;&lt;w:rFonts w:ascii="Segoe UI" w:hAnsi="Segoe UI" w:cs="Segoe UI"/&gt;&lt;w:sz w:val="18"/&gt;&lt;w:szCs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w:val="00201532"/&gt;&lt;w:rPr&gt;&lt;w:rFonts w:ascii="Segoe UI" w:hAnsi="Segoe UI" w:cs="Segoe UI"/&gt;&lt;w:sz w:val="18"/&gt;&lt;w:szCs w:val="18"/&gt;&lt;/w:rPr&gt;&lt;/w:style&gt;&lt;w:style w:type="character" w:styleId="CommentReference"&gt;&lt;w:name w:val="annotation reference"/&gt;&lt;w:basedOn w:val="DefaultParagraphFont"/&gt;&lt;w:uiPriority w:val="99"/&gt;&lt;w:semiHidden/&gt;&lt;w:unhideWhenUsed/&gt;&lt;w:rsid w:val="00174859"/&gt;&lt;w:rPr&gt;&lt;w:sz w:val="16"/&gt;&lt;w:szCs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w:val="00174859"/&gt;&lt;w:pPr&gt;&lt;w:spacing w:line="240" w:lineRule="auto"/&gt;&lt;/w:pPr&gt;&lt;w:rPr&gt;&lt;w:sz w:val="20"/&gt;&lt;w:szCs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w:val="00174859"/&gt;&lt;w:rPr&gt;&lt;w:sz w:val="20"/&gt;&lt;w:szCs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w:val="00174859"/&gt;&lt;w:rPr&gt;&lt;w:b/&gt;&lt;w:bCs/&gt;&lt;/w:rPr&gt;&lt;/w:style&gt;&lt;w:style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w:val="00174859"/&gt;&lt;w:rPr&gt;&lt;w:b/&gt;&lt;w:bCs/&gt;&lt;w:sz w:val="20"/&gt;&lt;w:szCs w:val="20"/&gt;&lt;/w:rPr&gt;&lt;/w:style&gt;&lt;w:style w:type="paragraph" w:styleId="BodyText"&gt;&lt;w:name w:val="Body Text"/&gt;&lt;w:basedOn w:val="Normal"/&gt;&lt;w:link w:val="BodyTextChar"/&gt;&lt;w:uiPriority w:val="1"/&gt;&lt;w:rsid w:val="00174859"/&gt;&lt;w:pPr&gt;&lt;w:widowControl w:val="0"/&gt;&lt;w:autoSpaceDE w:val="0"/&gt;&lt;w:autoSpaceDN w:val="0"/&gt;&lt;w:spacing w:before="120" w:after="120" w:line="264" w:lineRule="auto"/&gt;&lt;w:ind w:left="760" w:right="134"/&gt;&lt;/w:pPr&gt;&lt;w:rPr&gt;&lt;w:rFonts w:ascii="Calibri Light" w:eastAsia="Lucida Sans" w:hAnsi="Calibri Light" w:cs="Calibri Light"/&gt;&lt;w:w w:val="95"/&gt;&lt;w:sz w:val="20"/&gt;&lt;w:szCs w:val="20"/&gt;&lt;w:lang w:val="en-US"/&gt;&lt;/w:rPr&gt;&lt;/w:style&gt;&lt;w:style w:type="character" w:customStyle="1" w:styleId="BodyTextChar"&gt;&lt;w:name w:val="Body Text Char"/&gt;&lt;w:basedOn w:val="DefaultParagraphFont"/&gt;&lt;w:link w:val="BodyText"/&gt;&lt;w:uiPriority w:val="1"/&gt;&lt;w:rsid w:val="00174859"/&gt;&lt;w:rPr&gt;&lt;w:rFonts w:ascii="Calibri Light" w:eastAsia="Lucida Sans" w:hAnsi="Calibri Light" w:cs="Calibri Light"/&gt;&lt;w:w w:val="95"/&gt;&lt;w:sz w:val="20"/&gt;&lt;w:szCs w:val="20"/&gt;&lt;w:lang w:val="en-US"/&gt;&lt;/w:rPr&gt;&lt;/w:style&gt;&lt;w:style w:type="paragraph" w:styleId="Header"&gt;&lt;w:name w:val="header"/&gt;&lt;w:basedOn w:val="Normal"/&gt;&lt;w:link w:val="HeaderChar"/&gt;&lt;w:uiPriority w:val="99"/&gt;&lt;w:unhideWhenUsed/&gt;&lt;w:rsid w:val="00242DA9"/&gt;&lt;w:pPr&gt;&lt;w:tabs&gt;&lt;w:tab w:val="center" w:pos="4513"/&gt;&lt;w:tab w:val="right" w:pos="9026"/&gt;&lt;/w:tabs&gt;&lt;w:spacing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w:val="00242DA9"/&gt;&lt;/w:style&gt;&lt;w:style w:type="paragraph" w:styleId="Footer"&gt;&lt;w:name w:val="footer"/&gt;&lt;w:basedOn w:val="Normal"/&gt;&lt;w:link w:val="FooterChar"/&gt;&lt;w:uiPriority w:val="99"/&gt;&lt;w:unhideWhenUsed/&gt;&lt;w:rsid w:val="00242DA9"/&gt;&lt;w:pPr&gt;&lt;w:tabs&gt;&lt;w:tab w:val="center" w:pos="4513"/&gt;&lt;w:tab w:val="right" w:pos="9026"/&gt;&lt;/w:tabs&gt;&lt;w:spacing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w:val="00242DA9"/&gt;&lt;/w:style&gt;&lt;w:style w:type="paragraph" w:styleId="ListParagraph"&gt;&lt;w:name w:val="List Paragraph"/&gt;&lt;w:basedOn w:val="Normal"/&gt;&lt;w:link w:val="ListParagraphChar"/&gt;&lt;w:uiPriority w:val="34"/&gt;&lt;w:rsid w:val="00781BFF"/&gt;&lt;w:pPr&gt;&lt;w:ind w:left="720"/&gt;&lt;w:contextualSpacing/&gt;&lt;/w:pPr&gt;&lt;/w:style&gt;&lt;w:style w:type="character" w:styleId="PlaceholderText"&gt;&lt;w:name w:val="Placeholder Text"/&gt;&lt;w:basedOn w:val="DefaultParagraphFont"/&gt;&lt;w:uiPriority w:val="99"/&gt;&lt;w:semiHidden/&gt;&lt;w:rsid w:val="00B12198"/&gt;&lt;w:rPr&gt;&lt;w:color w:val="808080"/&gt;&lt;/w:rPr&gt;&lt;/w:style&gt;&lt;w:style w:type="paragraph" w:customStyle="1" w:styleId="Yes"&gt;&lt;w:name w:val="Yes"/&gt;&lt;w:basedOn w:val="ListParagraph"/&gt;&lt;w:link w:val="YesChar"/&gt;&lt;w:qFormat/&gt;&lt;w:rsid w:val="00F32F49"/&gt;&lt;w:pPr&gt;&lt;w:numPr&gt;&lt;w:numId w:val="15"/&gt;&lt;/w:numPr&gt;&lt;w:spacing w:after="0" w:line="240" w:lineRule="auto"/&gt;&lt;w:jc w:val="center"/&gt;&lt;/w:pPr&gt;&lt;w:rPr&gt;&lt;w:rFonts w:cstheme="minorHAnsi"/&gt;&lt;w:color w:val="00B050"/&gt;&lt;w:sz w:val="56"/&gt;&lt;w:szCs w:val="24"/&gt;&lt;/w:rPr&gt;&lt;/w:style&gt;&lt;w:style w:type="paragraph" w:customStyle="1" w:styleId="Needsattentionworkinprogress"&gt;&lt;w:name w:val="Needs attention/work in progress"/&gt;&lt;w:basedOn w:val="Yes"/&gt;&lt;w:link w:val="NeedsattentionworkinprogressChar"/&gt;&lt;w:qFormat/&gt;&lt;w:rsid w:val="00E369BA"/&gt;&lt;w:rPr&gt;&lt;w:color w:val="FFC000"/&gt;&lt;/w:rPr&gt;&lt;/w:style&gt;&lt;w:style w:type="character" w:customStyle="1" w:styleId="ListParagraphChar"&gt;&lt;w:name w:val="List Paragraph Char"/&gt;&lt;w:basedOn w:val="DefaultParagraphFont"/&gt;&lt;w:link w:val="ListParagraph"/&gt;&lt;w:uiPriority w:val="34"/&gt;&lt;w:rsid w:val="00940FE6"/&gt;&lt;w:rPr&gt;&lt;w:rFonts w:eastAsiaTheme="minorEastAsia"/&gt;&lt;/w:rPr&gt;&lt;/w:style&gt;&lt;w:style w:type="character" w:customStyle="1" w:styleId="YesChar"&gt;&lt;w:name w:val="Yes Char"/&gt;&lt;w:basedOn w:val="ListParagraphChar"/&gt;&lt;w:link w:val="Yes"/&gt;&lt;w:rsid w:val="00F32F49"/&gt;&lt;w:rPr&gt;&lt;w:rFonts w:eastAsiaTheme="minorEastAsia" w:cstheme="minorHAnsi"/&gt;&lt;w:color w:val="00B050"/&gt;&lt;w:sz w:val="56"/&gt;&lt;w:szCs w:val="24"/&gt;&lt;/w:rPr&gt;&lt;/w:style&gt;&lt;w:style w:type="paragraph" w:customStyle="1" w:styleId="Notontrack"&gt;&lt;w:name w:val="Not on track"/&gt;&lt;w:basedOn w:val="Needsattentionworkinprogress"/&gt;&lt;w:link w:val="NotontrackChar"/&gt;&lt;w:qFormat/&gt;&lt;w:rsid w:val="00E369BA"/&gt;&lt;w:rPr&gt;&lt;w:color w:val="FF0000"/&gt;&lt;/w:rPr&gt;&lt;/w:style&gt;&lt;w:style w:type="character" w:customStyle="1" w:styleId="NeedsattentionworkinprogressChar"&gt;&lt;w:name w:val="Needs attention/work in progress Char"/&gt;&lt;w:basedOn w:val="YesChar"/&gt;&lt;w:link w:val="Needsattentionworkinprogress"/&gt;&lt;w:rsid w:val="00E369BA"/&gt;&lt;w:rPr&gt;&lt;w:rFonts w:eastAsiaTheme="minorEastAsia" w:cstheme="minorHAnsi"/&gt;&lt;w:color w:val="FFC000"/&gt;&lt;w:sz w:val="56"/&gt;&lt;w:szCs w:val="24"/&gt;&lt;/w:rPr&gt;&lt;/w:style&gt;&lt;w:style w:type="paragraph" w:customStyle="1" w:styleId="Pleaseindicate"&gt;&lt;w:name w:val="Please indicate"/&gt;&lt;w:basedOn w:val="Needsattentionworkinprogress"/&gt;&lt;w:link w:val="PleaseindicateChar"/&gt;&lt;w:qFormat/&gt;&lt;w:rsid w:val="003C4391"/&gt;&lt;w:rPr&gt;&lt;w:noProof/&gt;&lt;w:color w:val="E7E6E6" w:themeColor="background2"/&gt;&lt;/w:rPr&gt;&lt;/w:style&gt;&lt;w:style w:type="character" w:customStyle="1" w:styleId="NotontrackChar"&gt;&lt;w:name w:val="Not on track Char"/&gt;&lt;w:basedOn w:val="NeedsattentionworkinprogressChar"/&gt;&lt;w:link w:val="Notontrack"/&gt;&lt;w:rsid w:val="00E369BA"/&gt;&lt;w:rPr&gt;&lt;w:rFonts w:eastAsiaTheme="minorEastAsia" w:cstheme="minorHAnsi"/&gt;&lt;w:color w:val="FF0000"/&gt;&lt;w:sz w:val="56"/&gt;&lt;w:szCs w:val="24"/&gt;&lt;/w:rPr&gt;&lt;/w:style&gt;&lt;w:style w:type="character" w:customStyle="1" w:styleId="PleaseindicateChar"&gt;&lt;w:name w:val="Please indicate Char"/&gt;&lt;w:basedOn w:val="NeedsattentionworkinprogressChar"/&gt;&lt;w:link w:val="Pleaseindicate"/&gt;&lt;w:rsid w:val="003C4391"/&gt;&lt;w:rPr&gt;&lt;w:rFonts w:eastAsiaTheme="minorEastAsia" w:cstheme="minorHAnsi"/&gt;&lt;w:noProof/&gt;&lt;w:color w:val="E7E6E6" w:themeColor="background2"/&gt;&lt;w:sz w:val="56"/&gt;&lt;w:szCs w:val="24"/&gt;&lt;/w:rPr&gt;&lt;/w:style&gt;&lt;w:style w:type="paragraph" w:styleId="NoSpacing"&gt;&lt;w:name w:val="No Spacing"/&gt;&lt;w:link w:val="NoSpacingChar"/&gt;&lt;w:uiPriority w:val="1"/&gt;&lt;w:rsid w:val="00087F87"/&gt;&lt;w:pPr&gt;&lt;w:spacing w:after="0" w:line="240" w:lineRule="auto"/&gt;&lt;/w:pPr&gt;&lt;w:rPr&gt;&lt;w:rFonts w:eastAsiaTheme="minorEastAsia"/&gt;&lt;w:lang w:val="en-US"/&gt;&lt;/w:rPr&gt;&lt;/w:style&gt;&lt;w:style w:type="character" w:customStyle="1" w:styleId="NoSpacingChar"&gt;&lt;w:name w:val="No Spacing Char"/&gt;&lt;w:basedOn w:val="DefaultParagraphFont"/&gt;&lt;w:link w:val="NoSpacing"/&gt;&lt;w:uiPriority w:val="1"/&gt;&lt;w:rsid w:val="00087F87"/&gt;&lt;w:rPr&gt;&lt;w:rFonts w:eastAsiaTheme="minorEastAsia"/&gt;&lt;w:lang w:val="en-US"/&gt;&lt;/w:rPr&gt;&lt;/w:style&gt;&lt;w:style w:type="table" w:styleId="ListTable4-Accent6"&gt;&lt;w:name w:val="List Table 4 Accent 6"/&gt;&lt;w:basedOn w:val="TableNormal"/&gt;&lt;w:uiPriority w:val="49"/&gt;&lt;w:rsid w:val="00A151D6"/&gt;&lt;w:pPr&gt;&lt;w:spacing w:after="0"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w:val="nil"/&gt;&lt;/w:tcBorders&gt;&lt;w:shd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w:styleId="ListTable3-Accent6"&gt;&lt;w:name w:val="List Table 3 Accent 6"/&gt;&lt;w:basedOn w:val="TableNormal"/&gt;&lt;w:uiPriority w:val="48"/&gt;&lt;w:rsid w:val="00A151D6"/&gt;&lt;w:pPr&gt;&lt;w:spacing w:after="0" w:line="240" w:lineRule="auto"/&gt;&lt;/w:pPr&gt;&lt;w:tblPr&gt;&lt;w:tblStyleRowBandSize w:val="1"/&gt;&lt;w:tblStyleColBandSize w:val="1"/&gt;&lt;w:tblBorders&gt;&lt;w:top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w:color="70AD47" w:themeColor="accent6"/&gt;&lt;w:right w:val="single" w:sz="4" w:space="0" w:color="70AD47" w:themeColor="accent6"/&gt;&lt;/w:tcBorders&gt;&lt;/w:tcPr&gt;&lt;/w:tblStylePr&gt;&lt;w:tblStylePr w:type="band1Horz"&gt;&lt;w:tblPr/&gt;&lt;w:tcPr&gt;&lt;w:tcBorders&gt;&lt;w:top w:val="single" w:sz="4" w:space="0" w:color="70AD47" w:themeColor="accent6"/&gt;&lt;w:bottom w:val="single" w:sz="4" w:space="0" w:color="70AD47"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w:color="70AD47" w:themeColor="accent6"/&gt;&lt;w:left w:val="nil"/&gt;&lt;/w:tcBorders&gt;&lt;/w:tcPr&gt;&lt;/w:tblStylePr&gt;&lt;w:tblStylePr w:type="swCell"&gt;&lt;w:tblPr/&gt;&lt;w:tcPr&gt;&lt;w:tcBorders&gt;&lt;w:top w:val="double" w:sz="4" w:space="0" w:color="70AD47" w:themeColor="accent6"/&gt;&lt;w:right w:val="nil"/&gt;&lt;/w:tcBorders&gt;&lt;/w:tcPr&gt;&lt;/w:tblStylePr&gt;&lt;/w:style&gt;&lt;w:style w:type="paragraph" w:customStyle="1" w:styleId="Style1"&gt;&lt;w:name w:val="Style1"/&gt;&lt;w:basedOn w:val="NoSpacing"/&gt;&lt;w:link w:val="Style1Char"/&gt;&lt;w:qFormat/&gt;&lt;w:rsid w:val="000C60D5"/&gt;&lt;w:pPr&gt;&lt;w:framePr w:hSpace="180" w:wrap="around" w:vAnchor="text" w:hAnchor="text" w:y="132"/&gt;&lt;/w:pPr&gt;&lt;w:rPr&gt;&lt;w:rFonts w:cstheme="minorHAnsi"/&gt;&lt;w:b/&gt;&lt;w:bCs/&gt;&lt;w:color w:val="000000" w:themeColor="text1"/&gt;&lt;w:sz w:val="24"/&gt;&lt;w:szCs w:val="32"/&gt;&lt;/w:rPr&gt;&lt;/w:style&gt;&lt;w:style w:type="character" w:customStyle="1" w:styleId="Style1Char"&gt;&lt;w:name w:val="Style1 Char"/&gt;&lt;w:basedOn w:val="NoSpacingChar"/&gt;&lt;w:link w:val="Style1"/&gt;&lt;w:rsid w:val="000C60D5"/&gt;&lt;w:rPr&gt;&lt;w:rFonts w:eastAsiaTheme="minorEastAsia" w:cstheme="minorHAnsi"/&gt;&lt;w:b/&gt;&lt;w:bCs/&gt;&lt;w:color w:val="000000" w:themeColor="text1"/&gt;&lt;w:sz w:val="24"/&gt;&lt;w:szCs w:val="32"/&gt;&lt;w:lang w:val="en-US"/&gt;&lt;/w:rPr&gt;&lt;/w:style&gt;&lt;w:style w:type="character" w:customStyle="1" w:styleId="normaltextrun"&gt;&lt;w:name w:val="normaltextrun"/&gt;&lt;w:basedOn w:val="DefaultParagraphFont"/&gt;&lt;w:rsid w:val="00132E72"/&gt;&lt;/w:style&gt;&lt;/w:styles&gt;&lt;/pkg:xmlData&gt;&lt;/pkg:part&gt;&lt;pkg:part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w:val="AA5E6AC0"/&gt;&lt;w:lvl w:ilvl="0"&gt;&lt;w:start w:val="1"/&gt;&lt;w:numFmt w:val="decimal"/&gt;&lt;w:lvlText w:val="%1."/&gt;&lt;w:lvlJc w:val="left"/&gt;&lt;w:pPr&gt;&lt;w:tabs&gt;&lt;w:tab w:val="num" w:pos="1699"/&gt;&lt;/w:tabs&gt;&lt;w:ind w:left="1699" w:hanging="360"/&gt;&lt;/w:pPr&gt;&lt;/w:lvl&gt;&lt;/w:abstractNum&gt;&lt;w:abstractNum w:abstractNumId="1" w15:restartNumberingAfterBreak="0"&gt;&lt;w:nsid w:val="FFFFFF7D"/&gt;&lt;w:multiLevelType w:val="singleLevel"/&gt;&lt;w:tmpl w:val="6764D40E"/&gt;&lt;w:lvl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w:val="AF8C3106"/&gt;&lt;w:lvl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w:val="E62A8AA8"/&gt;&lt;w:lvl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w:val="1E88A7DA"/&gt;&lt;w:lvl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w:val="9322189C"/&gt;&lt;w:lvl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w:val="4058E324"/&gt;&lt;w:lvl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w:val="34921882"/&gt;&lt;w:lvl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w:val="85DCE48E"/&gt;&lt;w:lvl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w:val="8CA63710"/&gt;&lt;w:lvl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w:val="036F5B83"/&gt;&lt;w:multiLevelType w:val="hybridMultilevel"/&gt;&lt;w:tmpl w:val="E230E618"/&gt;&lt;w:lvl w:ilvl="0" w:tplc="CB506562"&gt;&lt;w:start w:val="1"/&gt;&lt;w:numFmt w:val="bullet"/&gt;&lt;w:lvlText w:val="-"/&gt;&lt;w:lvlJc w:val="left"/&gt;&lt;w:pPr&gt;&lt;w:ind w:left="720" w:hanging="360"/&gt;&lt;/w:pPr&gt;&lt;w:rPr&gt;&lt;w:rFonts w:ascii="Calibri" w:eastAsiaTheme="minorEastAsia" w:hAnsi="Calibri" w:cs="Calibri"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w:val="03CD7327"/&gt;&lt;w:multiLevelType w:val="hybridMultilevel"/&gt;&lt;w:tmpl w:val="E4401456"/&gt;&lt;w:lvl w:ilvl="0" w:tplc="CB506562"&gt;&lt;w:start w:val="1"/&gt;&lt;w:numFmt w:val="bullet"/&gt;&lt;w:lvlText w:val="-"/&gt;&lt;w:lvlJc w:val="left"/&gt;&lt;w:pPr&gt;&lt;w:ind w:left="720" w:hanging="360"/&gt;&lt;/w:pPr&gt;&lt;w:rPr&gt;&lt;w:rFonts w:ascii="Calibri" w:eastAsiaTheme="minorEastAsia" w:hAnsi="Calibri" w:cs="Calibri"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w:abstractNumId="12" w15:restartNumberingAfterBreak="0"&gt;&lt;w:nsid w:val="3ADD7452"/&gt;&lt;w:multiLevelType w:val="hybridMultilevel"/&gt;&lt;w:tmpl w:val="974E3B56"/&gt;&lt;w:lvl w:ilvl="0" w:tplc="0C090001"&gt;&lt;w:start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w:val="3FBF3F3E"/&gt;&lt;w:multiLevelType w:val="hybridMultilevel"/&gt;&lt;w:tmpl w:val="8C0C1990"/&gt;&lt;w:lvl w:ilvl="0" w:tplc="0C090001"&gt;&lt;w:start w:val="1"/&gt;&lt;w:numFmt w:val="bullet"/&gt;&lt;w:lvlText w:val=""/&gt;&lt;w:lvlJc w:val="left"/&gt;&lt;w:pPr&gt;&lt;w:ind w:left="927" w:hanging="360"/&gt;&lt;/w:pPr&gt;&lt;w:rPr&gt;&lt;w:rFonts w:ascii="Symbol" w:hAnsi="Symbol" w:hint="default"/&gt;&lt;/w:rPr&gt;&lt;/w:lvl&gt;&lt;w:lvl w:ilvl="1" w:tplc="0C090019"&gt;&lt;w:start w:val="1"/&gt;&lt;w:numFmt w:val="lowerLetter"/&gt;&lt;w:lvlText w:val="%2."/&gt;&lt;w:lvlJc w:val="left"/&gt;&lt;w:pPr&gt;&lt;w:ind w:left="1440" w:hanging="360"/&gt;&lt;/w:pPr&gt;&lt;/w:lvl&gt;&lt;w:lvl w:ilvl="2" w:tplc="0C09001B"&gt;&lt;w:start w:val="1"/&gt;&lt;w:numFmt w:val="lowerRoman"/&gt;&lt;w:lvlText w:val="%3."/&gt;&lt;w:lvlJc w:val="right"/&gt;&lt;w:pPr&gt;&lt;w:ind w:left="2160" w:hanging="180"/&gt;&lt;/w:pPr&gt;&lt;/w:lvl&gt;&lt;w:lvl w:ilvl="3" w:tplc="0C09000F" w:tentative="1"&gt;&lt;w:start w:val="1"/&gt;&lt;w:numFmt w:val="decimal"/&gt;&lt;w:lvlText w:val="%4."/&gt;&lt;w:lvlJc w:val="left"/&gt;&lt;w:pPr&gt;&lt;w:ind w:left="2880" w:hanging="360"/&gt;&lt;/w:pPr&gt;&lt;/w:lvl&gt;&lt;w:lvl w:ilvl="4" w:tplc="0C090019" w:tentative="1"&gt;&lt;w:start w:val="1"/&gt;&lt;w:numFmt w:val="lowerLetter"/&gt;&lt;w:lvlText w:val="%5."/&gt;&lt;w:lvlJc w:val="left"/&gt;&lt;w:pPr&gt;&lt;w:ind w:left="3600" w:hanging="360"/&gt;&lt;/w:pPr&gt;&lt;/w:lvl&gt;&lt;w:lvl w:ilvl="5" w:tplc="0C09001B" w:tentative="1"&gt;&lt;w:start w:val="1"/&gt;&lt;w:numFmt w:val="lowerRoman"/&gt;&lt;w:lvlText w:val="%6."/&gt;&lt;w:lvlJc w:val="right"/&gt;&lt;w:pPr&gt;&lt;w:ind w:left="4320" w:hanging="180"/&gt;&lt;/w:pPr&gt;&lt;/w:lvl&gt;&lt;w:lvl w:ilvl="6" w:tplc="0C09000F" w:tentative="1"&gt;&lt;w:start w:val="1"/&gt;&lt;w:numFmt w:val="decimal"/&gt;&lt;w:lvlText w:val="%7."/&gt;&lt;w:lvlJc w:val="left"/&gt;&lt;w:pPr&gt;&lt;w:ind w:left="5040" w:hanging="360"/&gt;&lt;/w:pPr&gt;&lt;/w:lvl&gt;&lt;w:lvl w:ilvl="7" w:tplc="0C090019" w:tentative="1"&gt;&lt;w:start w:val="1"/&gt;&lt;w:numFmt w:val="lowerLetter"/&gt;&lt;w:lvlText w:val="%8."/&gt;&lt;w:lvlJc w:val="left"/&gt;&lt;w:pPr&gt;&lt;w:ind w:left="5760" w:hanging="360"/&gt;&lt;/w:pPr&gt;&lt;/w:lvl&gt;&lt;w:lvl w:ilvl="8" w:tplc="0C09001B"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w:val="6D970237"/&gt;&lt;w:multiLevelType w:val="hybridMultilevel"/&gt;&lt;w:tmpl w:val="5C56EACC"/&gt;&lt;w:lvl w:ilvl="0" w:tplc="0C090001"&gt;&lt;w:start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w:val="6F5553E4"/&gt;&lt;w:multiLevelType w:val="hybridMultilevel"/&gt;&lt;w:tmpl w:val="51F6C56A"/&gt;&lt;w:lvl w:ilvl="0" w:tplc="20305710"&gt;&lt;w:start w:val="1"/&gt;&lt;w:numFmt w:val="bullet"/&gt;&lt;w:pStyle w:val="Yes"/&gt;&lt;w:lvlText w:val=""/&gt;&lt;w:lvlJc w:val="left"/&gt;&lt;w:pPr&gt;&lt;w:ind w:left="720" w:hanging="360"/&gt;&lt;/w:pPr&gt;&lt;w:rPr&gt;&lt;w:rFonts w:ascii="Symbol" w:hAnsi="Symbol"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w:val="2"/&gt;&lt;/w:num&gt;&lt;w:num w:numId="4"&gt;&lt;w:abstractNumId w:val="3"/&gt;&lt;/w:num&gt;&lt;w:num w:numId="5"&gt;&lt;w:abstractNumId w:val="8"/&gt;&lt;/w:num&gt;&lt;w:num w:numId="6"&gt;&lt;w:abstractNumId w:val="4"/&gt;&lt;/w:num&gt;&lt;w:num w:numId="7"&gt;&lt;w:abstractNumId w:val="5"/&gt;&lt;/w:num&gt;&lt;w:num w:numId="8"&gt;&lt;w:abstractNumId w:val="6"/&gt;&lt;/w:num&gt;&lt;w:num w:numId="9"&gt;&lt;w:abstractNumId w:val="7"/&gt;&lt;/w:num&gt;&lt;w:num w:numId="10"&gt;&lt;w:abstractNumId w:val="9"/&gt;&lt;/w:num&gt;&lt;w:num w:numId="11"&gt;&lt;w:abstractNumId w:val="10"/&gt;&lt;/w:num&gt;&lt;w:num w:numId="12"&gt;&lt;w:abstractNumId w:val="12"/&gt;&lt;/w:num&gt;&lt;w:num w:numId="13"&gt;&lt;w:abstractNumId w:val="13"/&gt;&lt;/w:num&gt;&lt;w:num w:numId="14"&gt;&lt;w:abstractNumId w:val="11"/&gt;&lt;/w:num&gt;&lt;w:num w:numId="15"&gt;&lt;w:abstractNumId w:val="15"/&gt;&lt;/w:num&gt;&lt;w:num w:numId="16"&gt;&lt;w:abstractNumId w:val="14"/&gt;&lt;/w:num&gt;&lt;/w:numbering&gt;&lt;/pkg:xmlData&gt;&lt;/pkg:part&gt;&lt;/pkg:package&gt;
</Goal1>
  <Targets2022/>
  <COP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w:rsidRDefault="00C16100"&gt;&lt;w:r&gt;&lt;w:rPr&gt;&lt;w:rFonts w:cstheme="minorHAnsi"/&gt;&lt;w:color w:val="262626" w:themeColor="text1" w:themeTint="D9"/&gt;&lt;w:sz w:val="24"/&gt;&lt;w:szCs w:val="24"/&gt;&lt;/w:rPr&gt;&lt;w:t&gt;If we focus on developing a deep understanding of quality differentiated curriculum then we will see growth in student learning in maths.&lt;/w:t&gt;&lt;/w:r&gt;&lt;/w:p&gt;&lt;w:sectPr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w:val="39"/&gt;&lt;w:rsid w:val="00AE2237"/&gt;&lt;w:pPr&gt;&lt;w:spacing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w:styleId="GridTable4-Accent51"&gt;&lt;w:name w:val="Grid Table 4 - Accent 51"/&gt;&lt;w:basedOn w:val="TableNormal"/&gt;&lt;w:uiPriority w:val="49"/&gt;&lt;w:rsid w:val="00665A14"/&gt;&lt;w:pPr&gt;&lt;w:spacing w:after="0"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w:val="nil"/&gt;&lt;w:insideV w:val="nil"/&gt;&lt;/w:tcBorders&gt;&lt;w:shd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w:val="00201532"/&gt;&lt;w:pPr&gt;&lt;w:spacing w:after="0" w:line="240" w:lineRule="auto"/&gt;&lt;/w:pPr&gt;&lt;w:rPr&gt;&lt;w:rFonts w:ascii="Segoe UI" w:hAnsi="Segoe UI" w:cs="Segoe UI"/&gt;&lt;w:sz w:val="18"/&gt;&lt;w:szCs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w:val="00201532"/&gt;&lt;w:rPr&gt;&lt;w:rFonts w:ascii="Segoe UI" w:hAnsi="Segoe UI" w:cs="Segoe UI"/&gt;&lt;w:sz w:val="18"/&gt;&lt;w:szCs w:val="18"/&gt;&lt;/w:rPr&gt;&lt;/w:style&gt;&lt;w:style w:type="character" w:styleId="CommentReference"&gt;&lt;w:name w:val="annotation reference"/&gt;&lt;w:basedOn w:val="DefaultParagraphFont"/&gt;&lt;w:uiPriority w:val="99"/&gt;&lt;w:semiHidden/&gt;&lt;w:unhideWhenUsed/&gt;&lt;w:rsid w:val="00174859"/&gt;&lt;w:rPr&gt;&lt;w:sz w:val="16"/&gt;&lt;w:szCs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w:val="00174859"/&gt;&lt;w:pPr&gt;&lt;w:spacing w:line="240" w:lineRule="auto"/&gt;&lt;/w:pPr&gt;&lt;w:rPr&gt;&lt;w:sz w:val="20"/&gt;&lt;w:szCs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w:val="00174859"/&gt;&lt;w:rPr&gt;&lt;w:sz w:val="20"/&gt;&lt;w:szCs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w:val="00174859"/&gt;&lt;w:rPr&gt;&lt;w:b/&gt;&lt;w:bCs/&gt;&lt;/w:rPr&gt;&lt;/w:style&gt;&lt;w:style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w:val="00174859"/&gt;&lt;w:rPr&gt;&lt;w:b/&gt;&lt;w:bCs/&gt;&lt;w:sz w:val="20"/&gt;&lt;w:szCs w:val="20"/&gt;&lt;/w:rPr&gt;&lt;/w:style&gt;&lt;w:style w:type="paragraph" w:styleId="BodyText"&gt;&lt;w:name w:val="Body Text"/&gt;&lt;w:basedOn w:val="Normal"/&gt;&lt;w:link w:val="BodyTextChar"/&gt;&lt;w:uiPriority w:val="1"/&gt;&lt;w:rsid w:val="00174859"/&gt;&lt;w:pPr&gt;&lt;w:widowControl w:val="0"/&gt;&lt;w:autoSpaceDE w:val="0"/&gt;&lt;w:autoSpaceDN w:val="0"/&gt;&lt;w:spacing w:before="120" w:after="120" w:line="264" w:lineRule="auto"/&gt;&lt;w:ind w:left="760" w:right="134"/&gt;&lt;/w:pPr&gt;&lt;w:rPr&gt;&lt;w:rFonts w:ascii="Calibri Light" w:eastAsia="Lucida Sans" w:hAnsi="Calibri Light" w:cs="Calibri Light"/&gt;&lt;w:w w:val="95"/&gt;&lt;w:sz w:val="20"/&gt;&lt;w:szCs w:val="20"/&gt;&lt;w:lang w:val="en-US"/&gt;&lt;/w:rPr&gt;&lt;/w:style&gt;&lt;w:style w:type="character" w:customStyle="1" w:styleId="BodyTextChar"&gt;&lt;w:name w:val="Body Text Char"/&gt;&lt;w:basedOn w:val="DefaultParagraphFont"/&gt;&lt;w:link w:val="BodyText"/&gt;&lt;w:uiPriority w:val="1"/&gt;&lt;w:rsid w:val="00174859"/&gt;&lt;w:rPr&gt;&lt;w:rFonts w:ascii="Calibri Light" w:eastAsia="Lucida Sans" w:hAnsi="Calibri Light" w:cs="Calibri Light"/&gt;&lt;w:w w:val="95"/&gt;&lt;w:sz w:val="20"/&gt;&lt;w:szCs w:val="20"/&gt;&lt;w:lang w:val="en-US"/&gt;&lt;/w:rPr&gt;&lt;/w:style&gt;&lt;w:style w:type="paragraph" w:styleId="Header"&gt;&lt;w:name w:val="header"/&gt;&lt;w:basedOn w:val="Normal"/&gt;&lt;w:link w:val="HeaderChar"/&gt;&lt;w:uiPriority w:val="99"/&gt;&lt;w:unhideWhenUsed/&gt;&lt;w:rsid w:val="00242DA9"/&gt;&lt;w:pPr&gt;&lt;w:tabs&gt;&lt;w:tab w:val="center" w:pos="4513"/&gt;&lt;w:tab w:val="right" w:pos="9026"/&gt;&lt;/w:tabs&gt;&lt;w:spacing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w:val="00242DA9"/&gt;&lt;/w:style&gt;&lt;w:style w:type="paragraph" w:styleId="Footer"&gt;&lt;w:name w:val="footer"/&gt;&lt;w:basedOn w:val="Normal"/&gt;&lt;w:link w:val="FooterChar"/&gt;&lt;w:uiPriority w:val="99"/&gt;&lt;w:unhideWhenUsed/&gt;&lt;w:rsid w:val="00242DA9"/&gt;&lt;w:pPr&gt;&lt;w:tabs&gt;&lt;w:tab w:val="center" w:pos="4513"/&gt;&lt;w:tab w:val="right" w:pos="9026"/&gt;&lt;/w:tabs&gt;&lt;w:spacing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w:val="00242DA9"/&gt;&lt;/w:style&gt;&lt;w:style w:type="paragraph" w:styleId="ListParagraph"&gt;&lt;w:name w:val="List Paragraph"/&gt;&lt;w:basedOn w:val="Normal"/&gt;&lt;w:link w:val="ListParagraphChar"/&gt;&lt;w:uiPriority w:val="34"/&gt;&lt;w:rsid w:val="00781BFF"/&gt;&lt;w:pPr&gt;&lt;w:ind w:left="720"/&gt;&lt;w:contextualSpacing/&gt;&lt;/w:pPr&gt;&lt;/w:style&gt;&lt;w:style w:type="character" w:styleId="PlaceholderText"&gt;&lt;w:name w:val="Placeholder Text"/&gt;&lt;w:basedOn w:val="DefaultParagraphFont"/&gt;&lt;w:uiPriority w:val="99"/&gt;&lt;w:semiHidden/&gt;&lt;w:rsid w:val="00B12198"/&gt;&lt;w:rPr&gt;&lt;w:color w:val="808080"/&gt;&lt;/w:rPr&gt;&lt;/w:style&gt;&lt;w:style w:type="paragraph" w:customStyle="1" w:styleId="Yes"&gt;&lt;w:name w:val="Yes"/&gt;&lt;w:basedOn w:val="ListParagraph"/&gt;&lt;w:link w:val="YesChar"/&gt;&lt;w:qFormat/&gt;&lt;w:rsid w:val="00F32F49"/&gt;&lt;w:pPr&gt;&lt;w:numPr&gt;&lt;w:numId w:val="15"/&gt;&lt;/w:numPr&gt;&lt;w:spacing w:after="0" w:line="240" w:lineRule="auto"/&gt;&lt;w:jc w:val="center"/&gt;&lt;/w:pPr&gt;&lt;w:rPr&gt;&lt;w:rFonts w:cstheme="minorHAnsi"/&gt;&lt;w:color w:val="00B050"/&gt;&lt;w:sz w:val="56"/&gt;&lt;w:szCs w:val="24"/&gt;&lt;/w:rPr&gt;&lt;/w:style&gt;&lt;w:style w:type="paragraph" w:customStyle="1" w:styleId="Needsattentionworkinprogress"&gt;&lt;w:name w:val="Needs attention/work in progress"/&gt;&lt;w:basedOn w:val="Yes"/&gt;&lt;w:link w:val="NeedsattentionworkinprogressChar"/&gt;&lt;w:qFormat/&gt;&lt;w:rsid w:val="00E369BA"/&gt;&lt;w:rPr&gt;&lt;w:color w:val="FFC000"/&gt;&lt;/w:rPr&gt;&lt;/w:style&gt;&lt;w:style w:type="character" w:customStyle="1" w:styleId="ListParagraphChar"&gt;&lt;w:name w:val="List Paragraph Char"/&gt;&lt;w:basedOn w:val="DefaultParagraphFont"/&gt;&lt;w:link w:val="ListParagraph"/&gt;&lt;w:uiPriority w:val="34"/&gt;&lt;w:rsid w:val="00940FE6"/&gt;&lt;w:rPr&gt;&lt;w:rFonts w:eastAsiaTheme="minorEastAsia"/&gt;&lt;/w:rPr&gt;&lt;/w:style&gt;&lt;w:style w:type="character" w:customStyle="1" w:styleId="YesChar"&gt;&lt;w:name w:val="Yes Char"/&gt;&lt;w:basedOn w:val="ListParagraphChar"/&gt;&lt;w:link w:val="Yes"/&gt;&lt;w:rsid w:val="00F32F49"/&gt;&lt;w:rPr&gt;&lt;w:rFonts w:eastAsiaTheme="minorEastAsia" w:cstheme="minorHAnsi"/&gt;&lt;w:color w:val="00B050"/&gt;&lt;w:sz w:val="56"/&gt;&lt;w:szCs w:val="24"/&gt;&lt;/w:rPr&gt;&lt;/w:style&gt;&lt;w:style w:type="paragraph" w:customStyle="1" w:styleId="Notontrack"&gt;&lt;w:name w:val="Not on track"/&gt;&lt;w:basedOn w:val="Needsattentionworkinprogress"/&gt;&lt;w:link w:val="NotontrackChar"/&gt;&lt;w:qFormat/&gt;&lt;w:rsid w:val="00E369BA"/&gt;&lt;w:rPr&gt;&lt;w:color w:val="FF0000"/&gt;&lt;/w:rPr&gt;&lt;/w:style&gt;&lt;w:style w:type="character" w:customStyle="1" w:styleId="NeedsattentionworkinprogressChar"&gt;&lt;w:name w:val="Needs attention/work in progress Char"/&gt;&lt;w:basedOn w:val="YesChar"/&gt;&lt;w:link w:val="Needsattentionworkinprogress"/&gt;&lt;w:rsid w:val="00E369BA"/&gt;&lt;w:rPr&gt;&lt;w:rFonts w:eastAsiaTheme="minorEastAsia" w:cstheme="minorHAnsi"/&gt;&lt;w:color w:val="FFC000"/&gt;&lt;w:sz w:val="56"/&gt;&lt;w:szCs w:val="24"/&gt;&lt;/w:rPr&gt;&lt;/w:style&gt;&lt;w:style w:type="paragraph" w:customStyle="1" w:styleId="Pleaseindicate"&gt;&lt;w:name w:val="Please indicate"/&gt;&lt;w:basedOn w:val="Needsattentionworkinprogress"/&gt;&lt;w:link w:val="PleaseindicateChar"/&gt;&lt;w:qFormat/&gt;&lt;w:rsid w:val="003C4391"/&gt;&lt;w:rPr&gt;&lt;w:noProof/&gt;&lt;w:color w:val="E7E6E6" w:themeColor="background2"/&gt;&lt;/w:rPr&gt;&lt;/w:style&gt;&lt;w:style w:type="character" w:customStyle="1" w:styleId="NotontrackChar"&gt;&lt;w:name w:val="Not on track Char"/&gt;&lt;w:basedOn w:val="NeedsattentionworkinprogressChar"/&gt;&lt;w:link w:val="Notontrack"/&gt;&lt;w:rsid w:val="00E369BA"/&gt;&lt;w:rPr&gt;&lt;w:rFonts w:eastAsiaTheme="minorEastAsia" w:cstheme="minorHAnsi"/&gt;&lt;w:color w:val="FF0000"/&gt;&lt;w:sz w:val="56"/&gt;&lt;w:szCs w:val="24"/&gt;&lt;/w:rPr&gt;&lt;/w:style&gt;&lt;w:style w:type="character" w:customStyle="1" w:styleId="PleaseindicateChar"&gt;&lt;w:name w:val="Please indicate Char"/&gt;&lt;w:basedOn w:val="NeedsattentionworkinprogressChar"/&gt;&lt;w:link w:val="Pleaseindicate"/&gt;&lt;w:rsid w:val="003C4391"/&gt;&lt;w:rPr&gt;&lt;w:rFonts w:eastAsiaTheme="minorEastAsia" w:cstheme="minorHAnsi"/&gt;&lt;w:noProof/&gt;&lt;w:color w:val="E7E6E6" w:themeColor="background2"/&gt;&lt;w:sz w:val="56"/&gt;&lt;w:szCs w:val="24"/&gt;&lt;/w:rPr&gt;&lt;/w:style&gt;&lt;w:style w:type="paragraph" w:styleId="NoSpacing"&gt;&lt;w:name w:val="No Spacing"/&gt;&lt;w:link w:val="NoSpacingChar"/&gt;&lt;w:uiPriority w:val="1"/&gt;&lt;w:rsid w:val="00087F87"/&gt;&lt;w:pPr&gt;&lt;w:spacing w:after="0" w:line="240" w:lineRule="auto"/&gt;&lt;/w:pPr&gt;&lt;w:rPr&gt;&lt;w:rFonts w:eastAsiaTheme="minorEastAsia"/&gt;&lt;w:lang w:val="en-US"/&gt;&lt;/w:rPr&gt;&lt;/w:style&gt;&lt;w:style w:type="character" w:customStyle="1" w:styleId="NoSpacingChar"&gt;&lt;w:name w:val="No Spacing Char"/&gt;&lt;w:basedOn w:val="DefaultParagraphFont"/&gt;&lt;w:link w:val="NoSpacing"/&gt;&lt;w:uiPriority w:val="1"/&gt;&lt;w:rsid w:val="00087F87"/&gt;&lt;w:rPr&gt;&lt;w:rFonts w:eastAsiaTheme="minorEastAsia"/&gt;&lt;w:lang w:val="en-US"/&gt;&lt;/w:rPr&gt;&lt;/w:style&gt;&lt;w:style w:type="table" w:styleId="ListTable4-Accent6"&gt;&lt;w:name w:val="List Table 4 Accent 6"/&gt;&lt;w:basedOn w:val="TableNormal"/&gt;&lt;w:uiPriority w:val="49"/&gt;&lt;w:rsid w:val="00A151D6"/&gt;&lt;w:pPr&gt;&lt;w:spacing w:after="0"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w:val="nil"/&gt;&lt;/w:tcBorders&gt;&lt;w:shd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w:styleId="ListTable3-Accent6"&gt;&lt;w:name w:val="List Table 3 Accent 6"/&gt;&lt;w:basedOn w:val="TableNormal"/&gt;&lt;w:uiPriority w:val="48"/&gt;&lt;w:rsid w:val="00A151D6"/&gt;&lt;w:pPr&gt;&lt;w:spacing w:after="0" w:line="240" w:lineRule="auto"/&gt;&lt;/w:pPr&gt;&lt;w:tblPr&gt;&lt;w:tblStyleRowBandSize w:val="1"/&gt;&lt;w:tblStyleColBandSize w:val="1"/&gt;&lt;w:tblBorders&gt;&lt;w:top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w:color="70AD47" w:themeColor="accent6"/&gt;&lt;w:right w:val="single" w:sz="4" w:space="0" w:color="70AD47" w:themeColor="accent6"/&gt;&lt;/w:tcBorders&gt;&lt;/w:tcPr&gt;&lt;/w:tblStylePr&gt;&lt;w:tblStylePr w:type="band1Horz"&gt;&lt;w:tblPr/&gt;&lt;w:tcPr&gt;&lt;w:tcBorders&gt;&lt;w:top w:val="single" w:sz="4" w:space="0" w:color="70AD47" w:themeColor="accent6"/&gt;&lt;w:bottom w:val="single" w:sz="4" w:space="0" w:color="70AD47"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w:color="70AD47" w:themeColor="accent6"/&gt;&lt;w:left w:val="nil"/&gt;&lt;/w:tcBorders&gt;&lt;/w:tcPr&gt;&lt;/w:tblStylePr&gt;&lt;w:tblStylePr w:type="swCell"&gt;&lt;w:tblPr/&gt;&lt;w:tcPr&gt;&lt;w:tcBorders&gt;&lt;w:top w:val="double" w:sz="4" w:space="0" w:color="70AD47" w:themeColor="accent6"/&gt;&lt;w:right w:val="nil"/&gt;&lt;/w:tcBorders&gt;&lt;/w:tcPr&gt;&lt;/w:tblStylePr&gt;&lt;/w:style&gt;&lt;w:style w:type="paragraph" w:customStyle="1" w:styleId="Style1"&gt;&lt;w:name w:val="Style1"/&gt;&lt;w:basedOn w:val="NoSpacing"/&gt;&lt;w:link w:val="Style1Char"/&gt;&lt;w:qFormat/&gt;&lt;w:rsid w:val="000C60D5"/&gt;&lt;w:pPr&gt;&lt;w:framePr w:hSpace="180" w:wrap="around" w:vAnchor="text" w:hAnchor="text" w:y="132"/&gt;&lt;/w:pPr&gt;&lt;w:rPr&gt;&lt;w:rFonts w:cstheme="minorHAnsi"/&gt;&lt;w:b/&gt;&lt;w:bCs/&gt;&lt;w:color w:val="000000" w:themeColor="text1"/&gt;&lt;w:sz w:val="24"/&gt;&lt;w:szCs w:val="32"/&gt;&lt;/w:rPr&gt;&lt;/w:style&gt;&lt;w:style w:type="character" w:customStyle="1" w:styleId="Style1Char"&gt;&lt;w:name w:val="Style1 Char"/&gt;&lt;w:basedOn w:val="NoSpacingChar"/&gt;&lt;w:link w:val="Style1"/&gt;&lt;w:rsid w:val="000C60D5"/&gt;&lt;w:rPr&gt;&lt;w:rFonts w:eastAsiaTheme="minorEastAsia" w:cstheme="minorHAnsi"/&gt;&lt;w:b/&gt;&lt;w:bCs/&gt;&lt;w:color w:val="000000" w:themeColor="text1"/&gt;&lt;w:sz w:val="24"/&gt;&lt;w:szCs w:val="32"/&gt;&lt;w:lang w:val="en-US"/&gt;&lt;/w:rPr&gt;&lt;/w:style&gt;&lt;w:style w:type="character" w:customStyle="1" w:styleId="normaltextrun"&gt;&lt;w:name w:val="normaltextrun"/&gt;&lt;w:basedOn w:val="DefaultParagraphFont"/&gt;&lt;w:rsid w:val="00132E72"/&gt;&lt;/w:style&gt;&lt;/w:styles&gt;&lt;/pkg:xmlData&gt;&lt;/pkg:part&gt;&lt;pkg:part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w:val="AA5E6AC0"/&gt;&lt;w:lvl w:ilvl="0"&gt;&lt;w:start w:val="1"/&gt;&lt;w:numFmt w:val="decimal"/&gt;&lt;w:lvlText w:val="%1."/&gt;&lt;w:lvlJc w:val="left"/&gt;&lt;w:pPr&gt;&lt;w:tabs&gt;&lt;w:tab w:val="num" w:pos="1699"/&gt;&lt;/w:tabs&gt;&lt;w:ind w:left="1699" w:hanging="360"/&gt;&lt;/w:pPr&gt;&lt;/w:lvl&gt;&lt;/w:abstractNum&gt;&lt;w:abstractNum w:abstractNumId="1" w15:restartNumberingAfterBreak="0"&gt;&lt;w:nsid w:val="FFFFFF7D"/&gt;&lt;w:multiLevelType w:val="singleLevel"/&gt;&lt;w:tmpl w:val="6764D40E"/&gt;&lt;w:lvl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w:val="AF8C3106"/&gt;&lt;w:lvl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w:val="E62A8AA8"/&gt;&lt;w:lvl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w:val="1E88A7DA"/&gt;&lt;w:lvl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w:val="9322189C"/&gt;&lt;w:lvl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w:val="4058E324"/&gt;&lt;w:lvl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w:val="34921882"/&gt;&lt;w:lvl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w:val="85DCE48E"/&gt;&lt;w:lvl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w:val="8CA63710"/&gt;&lt;w:lvl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w:val="036F5B83"/&gt;&lt;w:multiLevelType w:val="hybridMultilevel"/&gt;&lt;w:tmpl w:val="E230E618"/&gt;&lt;w:lvl w:ilvl="0" w:tplc="CB506562"&gt;&lt;w:start w:val="1"/&gt;&lt;w:numFmt w:val="bullet"/&gt;&lt;w:lvlText w:val="-"/&gt;&lt;w:lvlJc w:val="left"/&gt;&lt;w:pPr&gt;&lt;w:ind w:left="720" w:hanging="360"/&gt;&lt;/w:pPr&gt;&lt;w:rPr&gt;&lt;w:rFonts w:ascii="Calibri" w:eastAsiaTheme="minorEastAsia" w:hAnsi="Calibri" w:cs="Calibri"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w:val="03CD7327"/&gt;&lt;w:multiLevelType w:val="hybridMultilevel"/&gt;&lt;w:tmpl w:val="E4401456"/&gt;&lt;w:lvl w:ilvl="0" w:tplc="CB506562"&gt;&lt;w:start w:val="1"/&gt;&lt;w:numFmt w:val="bullet"/&gt;&lt;w:lvlText w:val="-"/&gt;&lt;w:lvlJc w:val="left"/&gt;&lt;w:pPr&gt;&lt;w:ind w:left="720" w:hanging="360"/&gt;&lt;/w:pPr&gt;&lt;w:rPr&gt;&lt;w:rFonts w:ascii="Calibri" w:eastAsiaTheme="minorEastAsia" w:hAnsi="Calibri" w:cs="Calibri"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w:abstractNumId="12" w15:restartNumberingAfterBreak="0"&gt;&lt;w:nsid w:val="3ADD7452"/&gt;&lt;w:multiLevelType w:val="hybridMultilevel"/&gt;&lt;w:tmpl w:val="974E3B56"/&gt;&lt;w:lvl w:ilvl="0" w:tplc="0C090001"&gt;&lt;w:start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w:val="3FBF3F3E"/&gt;&lt;w:multiLevelType w:val="hybridMultilevel"/&gt;&lt;w:tmpl w:val="8C0C1990"/&gt;&lt;w:lvl w:ilvl="0" w:tplc="0C090001"&gt;&lt;w:start w:val="1"/&gt;&lt;w:numFmt w:val="bullet"/&gt;&lt;w:lvlText w:val=""/&gt;&lt;w:lvlJc w:val="left"/&gt;&lt;w:pPr&gt;&lt;w:ind w:left="927" w:hanging="360"/&gt;&lt;/w:pPr&gt;&lt;w:rPr&gt;&lt;w:rFonts w:ascii="Symbol" w:hAnsi="Symbol" w:hint="default"/&gt;&lt;/w:rPr&gt;&lt;/w:lvl&gt;&lt;w:lvl w:ilvl="1" w:tplc="0C090019"&gt;&lt;w:start w:val="1"/&gt;&lt;w:numFmt w:val="lowerLetter"/&gt;&lt;w:lvlText w:val="%2."/&gt;&lt;w:lvlJc w:val="left"/&gt;&lt;w:pPr&gt;&lt;w:ind w:left="1440" w:hanging="360"/&gt;&lt;/w:pPr&gt;&lt;/w:lvl&gt;&lt;w:lvl w:ilvl="2" w:tplc="0C09001B"&gt;&lt;w:start w:val="1"/&gt;&lt;w:numFmt w:val="lowerRoman"/&gt;&lt;w:lvlText w:val="%3."/&gt;&lt;w:lvlJc w:val="right"/&gt;&lt;w:pPr&gt;&lt;w:ind w:left="2160" w:hanging="180"/&gt;&lt;/w:pPr&gt;&lt;/w:lvl&gt;&lt;w:lvl w:ilvl="3" w:tplc="0C09000F" w:tentative="1"&gt;&lt;w:start w:val="1"/&gt;&lt;w:numFmt w:val="decimal"/&gt;&lt;w:lvlText w:val="%4."/&gt;&lt;w:lvlJc w:val="left"/&gt;&lt;w:pPr&gt;&lt;w:ind w:left="2880" w:hanging="360"/&gt;&lt;/w:pPr&gt;&lt;/w:lvl&gt;&lt;w:lvl w:ilvl="4" w:tplc="0C090019" w:tentative="1"&gt;&lt;w:start w:val="1"/&gt;&lt;w:numFmt w:val="lowerLetter"/&gt;&lt;w:lvlText w:val="%5."/&gt;&lt;w:lvlJc w:val="left"/&gt;&lt;w:pPr&gt;&lt;w:ind w:left="3600" w:hanging="360"/&gt;&lt;/w:pPr&gt;&lt;/w:lvl&gt;&lt;w:lvl w:ilvl="5" w:tplc="0C09001B" w:tentative="1"&gt;&lt;w:start w:val="1"/&gt;&lt;w:numFmt w:val="lowerRoman"/&gt;&lt;w:lvlText w:val="%6."/&gt;&lt;w:lvlJc w:val="right"/&gt;&lt;w:pPr&gt;&lt;w:ind w:left="4320" w:hanging="180"/&gt;&lt;/w:pPr&gt;&lt;/w:lvl&gt;&lt;w:lvl w:ilvl="6" w:tplc="0C09000F" w:tentative="1"&gt;&lt;w:start w:val="1"/&gt;&lt;w:numFmt w:val="decimal"/&gt;&lt;w:lvlText w:val="%7."/&gt;&lt;w:lvlJc w:val="left"/&gt;&lt;w:pPr&gt;&lt;w:ind w:left="5040" w:hanging="360"/&gt;&lt;/w:pPr&gt;&lt;/w:lvl&gt;&lt;w:lvl w:ilvl="7" w:tplc="0C090019" w:tentative="1"&gt;&lt;w:start w:val="1"/&gt;&lt;w:numFmt w:val="lowerLetter"/&gt;&lt;w:lvlText w:val="%8."/&gt;&lt;w:lvlJc w:val="left"/&gt;&lt;w:pPr&gt;&lt;w:ind w:left="5760" w:hanging="360"/&gt;&lt;/w:pPr&gt;&lt;/w:lvl&gt;&lt;w:lvl w:ilvl="8" w:tplc="0C09001B"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w:val="6D970237"/&gt;&lt;w:multiLevelType w:val="hybridMultilevel"/&gt;&lt;w:tmpl w:val="5C56EACC"/&gt;&lt;w:lvl w:ilvl="0" w:tplc="0C090001"&gt;&lt;w:start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w:val="6F5553E4"/&gt;&lt;w:multiLevelType w:val="hybridMultilevel"/&gt;&lt;w:tmpl w:val="51F6C56A"/&gt;&lt;w:lvl w:ilvl="0" w:tplc="20305710"&gt;&lt;w:start w:val="1"/&gt;&lt;w:numFmt w:val="bullet"/&gt;&lt;w:pStyle w:val="Yes"/&gt;&lt;w:lvlText w:val=""/&gt;&lt;w:lvlJc w:val="left"/&gt;&lt;w:pPr&gt;&lt;w:ind w:left="720" w:hanging="360"/&gt;&lt;/w:pPr&gt;&lt;w:rPr&gt;&lt;w:rFonts w:ascii="Symbol" w:hAnsi="Symbol"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w:val="2"/&gt;&lt;/w:num&gt;&lt;w:num w:numId="4"&gt;&lt;w:abstractNumId w:val="3"/&gt;&lt;/w:num&gt;&lt;w:num w:numId="5"&gt;&lt;w:abstractNumId w:val="8"/&gt;&lt;/w:num&gt;&lt;w:num w:numId="6"&gt;&lt;w:abstractNumId w:val="4"/&gt;&lt;/w:num&gt;&lt;w:num w:numId="7"&gt;&lt;w:abstractNumId w:val="5"/&gt;&lt;/w:num&gt;&lt;w:num w:numId="8"&gt;&lt;w:abstractNumId w:val="6"/&gt;&lt;/w:num&gt;&lt;w:num w:numId="9"&gt;&lt;w:abstractNumId w:val="7"/&gt;&lt;/w:num&gt;&lt;w:num w:numId="10"&gt;&lt;w:abstractNumId w:val="9"/&gt;&lt;/w:num&gt;&lt;w:num w:numId="11"&gt;&lt;w:abstractNumId w:val="10"/&gt;&lt;/w:num&gt;&lt;w:num w:numId="12"&gt;&lt;w:abstractNumId w:val="12"/&gt;&lt;/w:num&gt;&lt;w:num w:numId="13"&gt;&lt;w:abstractNumId w:val="13"/&gt;&lt;/w:num&gt;&lt;w:num w:numId="14"&gt;&lt;w:abstractNumId w:val="11"/&gt;&lt;/w:num&gt;&lt;w:num w:numId="15"&gt;&lt;w:abstractNumId w:val="15"/&gt;&lt;/w:num&gt;&lt;w:num w:numId="16"&gt;&lt;w:abstractNumId w:val="14"/&gt;&lt;/w:num&gt;&lt;/w:numbering&gt;&lt;/pkg:xmlData&gt;&lt;/pkg:part&gt;&lt;/pkg:package&gt;
</COP1>
  <StudentSuccessCriteria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w:rsidR="00132E72" w:rsidRDefault="00132E72" w:rsidP="00132E72"&gt;&lt;w:pPr&gt;&lt;w:rPr&gt;&lt;w:color w:val="000000"/&gt;&lt;w:sz w:val="24"/&gt;&lt;w:szCs w:val="24"/&gt;&lt;/w:rPr&gt;&lt;/w:pPr&gt;&lt;w:r w:rsidRPr="005E4FEB"&gt;&lt;w:rPr&gt;&lt;w:color w:val="000000"/&gt;&lt;w:sz w:val="24"/&gt;&lt;w:szCs w:val="24"/&gt;&lt;/w:rPr&gt;&lt;w:t xml:space="preserve"&gt;R- Yr 2 Students will decode &lt;/w:t&gt;&lt;/w:r&gt;&lt;w:r&gt;&lt;w:rPr&gt;&lt;w:color w:val="000000"/&gt;&lt;w:sz w:val="24"/&gt;&lt;w:szCs w:val="24"/&gt;&lt;/w:rPr&gt;&lt;w:t xml:space="preserve"&gt;and encode &lt;/w:t&gt;&lt;/w:r&gt;&lt;w:r w:rsidRPr="005E4FEB"&gt;&lt;w:rPr&gt;&lt;w:color w:val="000000"/&gt;&lt;w:sz w:val="24"/&gt;&lt;w:szCs w:val="24"/&gt;&lt;/w:rPr&gt;&lt;w:t xml:space="preserve"&gt;unfamiliar words in reading and use phonetic strategies to improve spelling &lt;/w:t&gt;&lt;/w:r&gt;&lt;w:r&gt;&lt;w:rPr&gt;&lt;w:color w:val="000000"/&gt;&lt;w:sz w:val="24"/&gt;&lt;w:szCs w:val="24"/&gt;&lt;/w:rPr&gt;&lt;w:br/&gt;&lt;/w:r&gt;&lt;w:r w:rsidRPr="005E4FEB"&gt;&lt;w:rPr&gt;&lt;w:color w:val="000000"/&gt;&lt;w:sz w:val="24"/&gt;&lt;w:szCs w:val="24"/&gt;&lt;/w:rPr&gt;&lt;w:t xml:space="preserve"&gt;Yrs 3- 6 Students will explore morphology and etymology to build vocabulary &lt;/w:t&gt;&lt;/w:r&gt;&lt;/w:p&gt;&lt;w:p w:rsidR="00132E72" w:rsidRPr="005E4FEB" w:rsidRDefault="00132E72" w:rsidP="00132E72"&gt;&lt;w:pPr&gt;&lt;w:rPr&gt;&lt;w:rFonts w:cstheme="minorHAnsi"/&gt;&lt;w:color w:val="262626" w:themeColor="text1" w:themeTint="D9"/&gt;&lt;w:sz w:val="24"/&gt;&lt;w:szCs w:val="24"/&gt;&lt;/w:rPr&gt;&lt;/w:pPr&gt;&lt;w:r&gt;&lt;w:rPr&gt;&lt;w:color w:val="000000"/&gt;&lt;w:sz w:val="24"/&gt;&lt;w:szCs w:val="24"/&gt;&lt;/w:rPr&gt;&lt;w:t&gt;S&lt;/w:t&gt;&lt;/w:r&gt;&lt;w:r w:rsidRPr="005E4FEB"&gt;&lt;w:rPr&gt;&lt;w:color w:val="000000"/&gt;&lt;w:sz w:val="24"/&gt;&lt;w:szCs w:val="24"/&gt;&lt;/w:rPr&gt;&lt;w:t&gt;tudents will express opinions and ideas about the texts they read&lt;/w:t&gt;&lt;/w:r&gt;&lt;/w:p&gt;&lt;w:p w:rsidR="00132E72" w:rsidRDefault="00132E72" w:rsidP="00132E72"&gt;&lt;w:pPr&gt;&lt;w:rPr&gt;&lt;w:rFonts w:cstheme="minorHAnsi"/&gt;&lt;w:color w:val="262626" w:themeColor="text1" w:themeTint="D9"/&gt;&lt;w:sz w:val="24"/&gt;&lt;w:szCs w:val="24"/&gt;&lt;/w:rPr&gt;&lt;/w:pPr&gt;&lt;w:r&gt;&lt;w:rPr&gt;&lt;w:rFonts w:cstheme="minorHAnsi"/&gt;&lt;w:color w:val="262626" w:themeColor="text1" w:themeTint="D9"/&gt;&lt;w:sz w:val="24"/&gt;&lt;w:szCs w:val="24"/&gt;&lt;/w:rPr&gt;&lt;w:t&gt;Students will know their reading and spelling learning goals.&lt;/w:t&gt;&lt;/w:r&gt;&lt;/w:p&gt;&lt;w:p w:rsidR="00132E72" w:rsidRDefault="00132E72" w:rsidP="00132E72"&gt;&lt;w:pPr&gt;&lt;w:rPr&gt;&lt;w:b/&gt;&lt;w:bCs/&gt;&lt;/w:rPr&gt;&lt;/w:pPr&gt;&lt;w:r&gt;&lt;w:rPr&gt;&lt;w:rFonts w:cstheme="minorHAnsi"/&gt;&lt;w:color w:val="262626" w:themeColor="text1" w:themeTint="D9"/&gt;&lt;w:sz w:val="24"/&gt;&lt;w:szCs w:val="24"/&gt;&lt;/w:rPr&gt;&lt;w:t&gt;Students will transfer learning from one context to another.&lt;/w:t&gt;&lt;/w:r&gt;&lt;/w:p&gt;&lt;w:p w:rsidR="00132E72" w:rsidRDefault="00132E72" w:rsidP="00132E72"&gt;&lt;w:pPr&gt;&lt;w:rPr&gt;&lt;w:rFonts w:cstheme="minorHAnsi"/&gt;&lt;w:color w:val="262626" w:themeColor="text1" w:themeTint="D9"/&gt;&lt;w:sz w:val="24"/&gt;&lt;w:szCs w:val="24"/&gt;&lt;/w:rPr&gt;&lt;/w:pPr&gt;&lt;/w:p&gt;&lt;w:p w:rsidR="00000000" w:rsidRDefault="009D1A04"/&gt;&lt;w:sectPr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w:val="39"/&gt;&lt;w:rsid w:val="00AE2237"/&gt;&lt;w:pPr&gt;&lt;w:spacing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w:styleId="GridTable4-Accent51"&gt;&lt;w:name w:val="Grid Table 4 - Accent 51"/&gt;&lt;w:basedOn w:val="TableNormal"/&gt;&lt;w:uiPriority w:val="49"/&gt;&lt;w:rsid w:val="00665A14"/&gt;&lt;w:pPr&gt;&lt;w:spacing w:after="0"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w:val="nil"/&gt;&lt;w:insideV w:val="nil"/&gt;&lt;/w:tcBorders&gt;&lt;w:shd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w:val="00201532"/&gt;&lt;w:pPr&gt;&lt;w:spacing w:after="0" w:line="240" w:lineRule="auto"/&gt;&lt;/w:pPr&gt;&lt;w:rPr&gt;&lt;w:rFonts w:ascii="Segoe UI" w:hAnsi="Segoe UI" w:cs="Segoe UI"/&gt;&lt;w:sz w:val="18"/&gt;&lt;w:szCs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w:val="00201532"/&gt;&lt;w:rPr&gt;&lt;w:rFonts w:ascii="Segoe UI" w:hAnsi="Segoe UI" w:cs="Segoe UI"/&gt;&lt;w:sz w:val="18"/&gt;&lt;w:szCs w:val="18"/&gt;&lt;/w:rPr&gt;&lt;/w:style&gt;&lt;w:style w:type="character" w:styleId="CommentReference"&gt;&lt;w:name w:val="annotation reference"/&gt;&lt;w:basedOn w:val="DefaultParagraphFont"/&gt;&lt;w:uiPriority w:val="99"/&gt;&lt;w:semiHidden/&gt;&lt;w:unhideWhenUsed/&gt;&lt;w:rsid w:val="00174859"/&gt;&lt;w:rPr&gt;&lt;w:sz w:val="16"/&gt;&lt;w:szCs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w:val="00174859"/&gt;&lt;w:pPr&gt;&lt;w:spacing w:line="240" w:lineRule="auto"/&gt;&lt;/w:pPr&gt;&lt;w:rPr&gt;&lt;w:sz w:val="20"/&gt;&lt;w:szCs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w:val="00174859"/&gt;&lt;w:rPr&gt;&lt;w:sz w:val="20"/&gt;&lt;w:szCs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w:val="00174859"/&gt;&lt;w:rPr&gt;&lt;w:b/&gt;&lt;w:bCs/&gt;&lt;/w:rPr&gt;&lt;/w:style&gt;&lt;w:style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w:val="00174859"/&gt;&lt;w:rPr&gt;&lt;w:b/&gt;&lt;w:bCs/&gt;&lt;w:sz w:val="20"/&gt;&lt;w:szCs w:val="20"/&gt;&lt;/w:rPr&gt;&lt;/w:style&gt;&lt;w:style w:type="paragraph" w:styleId="BodyText"&gt;&lt;w:name w:val="Body Text"/&gt;&lt;w:basedOn w:val="Normal"/&gt;&lt;w:link w:val="BodyTextChar"/&gt;&lt;w:uiPriority w:val="1"/&gt;&lt;w:rsid w:val="00174859"/&gt;&lt;w:pPr&gt;&lt;w:widowControl w:val="0"/&gt;&lt;w:autoSpaceDE w:val="0"/&gt;&lt;w:autoSpaceDN w:val="0"/&gt;&lt;w:spacing w:before="120" w:after="120" w:line="264" w:lineRule="auto"/&gt;&lt;w:ind w:left="760" w:right="134"/&gt;&lt;/w:pPr&gt;&lt;w:rPr&gt;&lt;w:rFonts w:ascii="Calibri Light" w:eastAsia="Lucida Sans" w:hAnsi="Calibri Light" w:cs="Calibri Light"/&gt;&lt;w:w w:val="95"/&gt;&lt;w:sz w:val="20"/&gt;&lt;w:szCs w:val="20"/&gt;&lt;w:lang w:val="en-US"/&gt;&lt;/w:rPr&gt;&lt;/w:style&gt;&lt;w:style w:type="character" w:customStyle="1" w:styleId="BodyTextChar"&gt;&lt;w:name w:val="Body Text Char"/&gt;&lt;w:basedOn w:val="DefaultParagraphFont"/&gt;&lt;w:link w:val="BodyText"/&gt;&lt;w:uiPriority w:val="1"/&gt;&lt;w:rsid w:val="00174859"/&gt;&lt;w:rPr&gt;&lt;w:rFonts w:ascii="Calibri Light" w:eastAsia="Lucida Sans" w:hAnsi="Calibri Light" w:cs="Calibri Light"/&gt;&lt;w:w w:val="95"/&gt;&lt;w:sz w:val="20"/&gt;&lt;w:szCs w:val="20"/&gt;&lt;w:lang w:val="en-US"/&gt;&lt;/w:rPr&gt;&lt;/w:style&gt;&lt;w:style w:type="paragraph" w:styleId="Header"&gt;&lt;w:name w:val="header"/&gt;&lt;w:basedOn w:val="Normal"/&gt;&lt;w:link w:val="HeaderChar"/&gt;&lt;w:uiPriority w:val="99"/&gt;&lt;w:unhideWhenUsed/&gt;&lt;w:rsid w:val="00242DA9"/&gt;&lt;w:pPr&gt;&lt;w:tabs&gt;&lt;w:tab w:val="center" w:pos="4513"/&gt;&lt;w:tab w:val="right" w:pos="9026"/&gt;&lt;/w:tabs&gt;&lt;w:spacing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w:val="00242DA9"/&gt;&lt;/w:style&gt;&lt;w:style w:type="paragraph" w:styleId="Footer"&gt;&lt;w:name w:val="footer"/&gt;&lt;w:basedOn w:val="Normal"/&gt;&lt;w:link w:val="FooterChar"/&gt;&lt;w:uiPriority w:val="99"/&gt;&lt;w:unhideWhenUsed/&gt;&lt;w:rsid w:val="00242DA9"/&gt;&lt;w:pPr&gt;&lt;w:tabs&gt;&lt;w:tab w:val="center" w:pos="4513"/&gt;&lt;w:tab w:val="right" w:pos="9026"/&gt;&lt;/w:tabs&gt;&lt;w:spacing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w:val="00242DA9"/&gt;&lt;/w:style&gt;&lt;w:style w:type="paragraph" w:styleId="ListParagraph"&gt;&lt;w:name w:val="List Paragraph"/&gt;&lt;w:basedOn w:val="Normal"/&gt;&lt;w:link w:val="ListParagraphChar"/&gt;&lt;w:uiPriority w:val="34"/&gt;&lt;w:rsid w:val="00781BFF"/&gt;&lt;w:pPr&gt;&lt;w:ind w:left="720"/&gt;&lt;w:contextualSpacing/&gt;&lt;/w:pPr&gt;&lt;/w:style&gt;&lt;w:style w:type="character" w:styleId="PlaceholderText"&gt;&lt;w:name w:val="Placeholder Text"/&gt;&lt;w:basedOn w:val="DefaultParagraphFont"/&gt;&lt;w:uiPriority w:val="99"/&gt;&lt;w:semiHidden/&gt;&lt;w:rsid w:val="00B12198"/&gt;&lt;w:rPr&gt;&lt;w:color w:val="808080"/&gt;&lt;/w:rPr&gt;&lt;/w:style&gt;&lt;w:style w:type="paragraph" w:customStyle="1" w:styleId="Yes"&gt;&lt;w:name w:val="Yes"/&gt;&lt;w:basedOn w:val="ListParagraph"/&gt;&lt;w:link w:val="YesChar"/&gt;&lt;w:qFormat/&gt;&lt;w:rsid w:val="00F32F49"/&gt;&lt;w:pPr&gt;&lt;w:numPr&gt;&lt;w:numId w:val="15"/&gt;&lt;/w:numPr&gt;&lt;w:spacing w:after="0" w:line="240" w:lineRule="auto"/&gt;&lt;w:jc w:val="center"/&gt;&lt;/w:pPr&gt;&lt;w:rPr&gt;&lt;w:rFonts w:cstheme="minorHAnsi"/&gt;&lt;w:color w:val="00B050"/&gt;&lt;w:sz w:val="56"/&gt;&lt;w:szCs w:val="24"/&gt;&lt;/w:rPr&gt;&lt;/w:style&gt;&lt;w:style w:type="paragraph" w:customStyle="1" w:styleId="Needsattentionworkinprogress"&gt;&lt;w:name w:val="Needs attention/work in progress"/&gt;&lt;w:basedOn w:val="Yes"/&gt;&lt;w:link w:val="NeedsattentionworkinprogressChar"/&gt;&lt;w:qFormat/&gt;&lt;w:rsid w:val="00E369BA"/&gt;&lt;w:rPr&gt;&lt;w:color w:val="FFC000"/&gt;&lt;/w:rPr&gt;&lt;/w:style&gt;&lt;w:style w:type="character" w:customStyle="1" w:styleId="ListParagraphChar"&gt;&lt;w:name w:val="List Paragraph Char"/&gt;&lt;w:basedOn w:val="DefaultParagraphFont"/&gt;&lt;w:link w:val="ListParagraph"/&gt;&lt;w:uiPriority w:val="34"/&gt;&lt;w:rsid w:val="00940FE6"/&gt;&lt;w:rPr&gt;&lt;w:rFonts w:eastAsiaTheme="minorEastAsia"/&gt;&lt;/w:rPr&gt;&lt;/w:style&gt;&lt;w:style w:type="character" w:customStyle="1" w:styleId="YesChar"&gt;&lt;w:name w:val="Yes Char"/&gt;&lt;w:basedOn w:val="ListParagraphChar"/&gt;&lt;w:link w:val="Yes"/&gt;&lt;w:rsid w:val="00F32F49"/&gt;&lt;w:rPr&gt;&lt;w:rFonts w:eastAsiaTheme="minorEastAsia" w:cstheme="minorHAnsi"/&gt;&lt;w:color w:val="00B050"/&gt;&lt;w:sz w:val="56"/&gt;&lt;w:szCs w:val="24"/&gt;&lt;/w:rPr&gt;&lt;/w:style&gt;&lt;w:style w:type="paragraph" w:customStyle="1" w:styleId="Notontrack"&gt;&lt;w:name w:val="Not on track"/&gt;&lt;w:basedOn w:val="Needsattentionworkinprogress"/&gt;&lt;w:link w:val="NotontrackChar"/&gt;&lt;w:qFormat/&gt;&lt;w:rsid w:val="00E369BA"/&gt;&lt;w:rPr&gt;&lt;w:color w:val="FF0000"/&gt;&lt;/w:rPr&gt;&lt;/w:style&gt;&lt;w:style w:type="character" w:customStyle="1" w:styleId="NeedsattentionworkinprogressChar"&gt;&lt;w:name w:val="Needs attention/work in progress Char"/&gt;&lt;w:basedOn w:val="YesChar"/&gt;&lt;w:link w:val="Needsattentionworkinprogress"/&gt;&lt;w:rsid w:val="00E369BA"/&gt;&lt;w:rPr&gt;&lt;w:rFonts w:eastAsiaTheme="minorEastAsia" w:cstheme="minorHAnsi"/&gt;&lt;w:color w:val="FFC000"/&gt;&lt;w:sz w:val="56"/&gt;&lt;w:szCs w:val="24"/&gt;&lt;/w:rPr&gt;&lt;/w:style&gt;&lt;w:style w:type="paragraph" w:customStyle="1" w:styleId="Pleaseindicate"&gt;&lt;w:name w:val="Please indicate"/&gt;&lt;w:basedOn w:val="Needsattentionworkinprogress"/&gt;&lt;w:link w:val="PleaseindicateChar"/&gt;&lt;w:qFormat/&gt;&lt;w:rsid w:val="003C4391"/&gt;&lt;w:rPr&gt;&lt;w:noProof/&gt;&lt;w:color w:val="E7E6E6" w:themeColor="background2"/&gt;&lt;/w:rPr&gt;&lt;/w:style&gt;&lt;w:style w:type="character" w:customStyle="1" w:styleId="NotontrackChar"&gt;&lt;w:name w:val="Not on track Char"/&gt;&lt;w:basedOn w:val="NeedsattentionworkinprogressChar"/&gt;&lt;w:link w:val="Notontrack"/&gt;&lt;w:rsid w:val="00E369BA"/&gt;&lt;w:rPr&gt;&lt;w:rFonts w:eastAsiaTheme="minorEastAsia" w:cstheme="minorHAnsi"/&gt;&lt;w:color w:val="FF0000"/&gt;&lt;w:sz w:val="56"/&gt;&lt;w:szCs w:val="24"/&gt;&lt;/w:rPr&gt;&lt;/w:style&gt;&lt;w:style w:type="character" w:customStyle="1" w:styleId="PleaseindicateChar"&gt;&lt;w:name w:val="Please indicate Char"/&gt;&lt;w:basedOn w:val="NeedsattentionworkinprogressChar"/&gt;&lt;w:link w:val="Pleaseindicate"/&gt;&lt;w:rsid w:val="003C4391"/&gt;&lt;w:rPr&gt;&lt;w:rFonts w:eastAsiaTheme="minorEastAsia" w:cstheme="minorHAnsi"/&gt;&lt;w:noProof/&gt;&lt;w:color w:val="E7E6E6" w:themeColor="background2"/&gt;&lt;w:sz w:val="56"/&gt;&lt;w:szCs w:val="24"/&gt;&lt;/w:rPr&gt;&lt;/w:style&gt;&lt;w:style w:type="paragraph" w:styleId="NoSpacing"&gt;&lt;w:name w:val="No Spacing"/&gt;&lt;w:link w:val="NoSpacingChar"/&gt;&lt;w:uiPriority w:val="1"/&gt;&lt;w:rsid w:val="00087F87"/&gt;&lt;w:pPr&gt;&lt;w:spacing w:after="0" w:line="240" w:lineRule="auto"/&gt;&lt;/w:pPr&gt;&lt;w:rPr&gt;&lt;w:rFonts w:eastAsiaTheme="minorEastAsia"/&gt;&lt;w:lang w:val="en-US"/&gt;&lt;/w:rPr&gt;&lt;/w:style&gt;&lt;w:style w:type="character" w:customStyle="1" w:styleId="NoSpacingChar"&gt;&lt;w:name w:val="No Spacing Char"/&gt;&lt;w:basedOn w:val="DefaultParagraphFont"/&gt;&lt;w:link w:val="NoSpacing"/&gt;&lt;w:uiPriority w:val="1"/&gt;&lt;w:rsid w:val="00087F87"/&gt;&lt;w:rPr&gt;&lt;w:rFonts w:eastAsiaTheme="minorEastAsia"/&gt;&lt;w:lang w:val="en-US"/&gt;&lt;/w:rPr&gt;&lt;/w:style&gt;&lt;w:style w:type="table" w:styleId="ListTable4-Accent6"&gt;&lt;w:name w:val="List Table 4 Accent 6"/&gt;&lt;w:basedOn w:val="TableNormal"/&gt;&lt;w:uiPriority w:val="49"/&gt;&lt;w:rsid w:val="00A151D6"/&gt;&lt;w:pPr&gt;&lt;w:spacing w:after="0"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w:val="nil"/&gt;&lt;/w:tcBorders&gt;&lt;w:shd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w:styleId="ListTable3-Accent6"&gt;&lt;w:name w:val="List Table 3 Accent 6"/&gt;&lt;w:basedOn w:val="TableNormal"/&gt;&lt;w:uiPriority w:val="48"/&gt;&lt;w:rsid w:val="00A151D6"/&gt;&lt;w:pPr&gt;&lt;w:spacing w:after="0" w:line="240" w:lineRule="auto"/&gt;&lt;/w:pPr&gt;&lt;w:tblPr&gt;&lt;w:tblStyleRowBandSize w:val="1"/&gt;&lt;w:tblStyleColBandSize w:val="1"/&gt;&lt;w:tblBorders&gt;&lt;w:top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w:color="70AD47" w:themeColor="accent6"/&gt;&lt;w:right w:val="single" w:sz="4" w:space="0" w:color="70AD47" w:themeColor="accent6"/&gt;&lt;/w:tcBorders&gt;&lt;/w:tcPr&gt;&lt;/w:tblStylePr&gt;&lt;w:tblStylePr w:type="band1Horz"&gt;&lt;w:tblPr/&gt;&lt;w:tcPr&gt;&lt;w:tcBorders&gt;&lt;w:top w:val="single" w:sz="4" w:space="0" w:color="70AD47" w:themeColor="accent6"/&gt;&lt;w:bottom w:val="single" w:sz="4" w:space="0" w:color="70AD47"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w:color="70AD47" w:themeColor="accent6"/&gt;&lt;w:left w:val="nil"/&gt;&lt;/w:tcBorders&gt;&lt;/w:tcPr&gt;&lt;/w:tblStylePr&gt;&lt;w:tblStylePr w:type="swCell"&gt;&lt;w:tblPr/&gt;&lt;w:tcPr&gt;&lt;w:tcBorders&gt;&lt;w:top w:val="double" w:sz="4" w:space="0" w:color="70AD47" w:themeColor="accent6"/&gt;&lt;w:right w:val="nil"/&gt;&lt;/w:tcBorders&gt;&lt;/w:tcPr&gt;&lt;/w:tblStylePr&gt;&lt;/w:style&gt;&lt;w:style w:type="paragraph" w:customStyle="1" w:styleId="Style1"&gt;&lt;w:name w:val="Style1"/&gt;&lt;w:basedOn w:val="NoSpacing"/&gt;&lt;w:link w:val="Style1Char"/&gt;&lt;w:qFormat/&gt;&lt;w:rsid w:val="000C60D5"/&gt;&lt;w:pPr&gt;&lt;w:framePr w:hSpace="180" w:wrap="around" w:vAnchor="text" w:hAnchor="text" w:y="132"/&gt;&lt;/w:pPr&gt;&lt;w:rPr&gt;&lt;w:rFonts w:cstheme="minorHAnsi"/&gt;&lt;w:b/&gt;&lt;w:bCs/&gt;&lt;w:color w:val="000000" w:themeColor="text1"/&gt;&lt;w:sz w:val="24"/&gt;&lt;w:szCs w:val="32"/&gt;&lt;/w:rPr&gt;&lt;/w:style&gt;&lt;w:style w:type="character" w:customStyle="1" w:styleId="Style1Char"&gt;&lt;w:name w:val="Style1 Char"/&gt;&lt;w:basedOn w:val="NoSpacingChar"/&gt;&lt;w:link w:val="Style1"/&gt;&lt;w:rsid w:val="000C60D5"/&gt;&lt;w:rPr&gt;&lt;w:rFonts w:eastAsiaTheme="minorEastAsia" w:cstheme="minorHAnsi"/&gt;&lt;w:b/&gt;&lt;w:bCs/&gt;&lt;w:color w:val="000000" w:themeColor="text1"/&gt;&lt;w:sz w:val="24"/&gt;&lt;w:szCs w:val="32"/&gt;&lt;w:lang w:val="en-US"/&gt;&lt;/w:rPr&gt;&lt;/w:style&gt;&lt;w:style w:type="character" w:customStyle="1" w:styleId="normaltextrun"&gt;&lt;w:name w:val="normaltextrun"/&gt;&lt;w:basedOn w:val="DefaultParagraphFont"/&gt;&lt;w:rsid w:val="00132E72"/&gt;&lt;/w:style&gt;&lt;/w:styles&gt;&lt;/pkg:xmlData&gt;&lt;/pkg:part&gt;&lt;pkg:part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w:val="AA5E6AC0"/&gt;&lt;w:lvl w:ilvl="0"&gt;&lt;w:start w:val="1"/&gt;&lt;w:numFmt w:val="decimal"/&gt;&lt;w:lvlText w:val="%1."/&gt;&lt;w:lvlJc w:val="left"/&gt;&lt;w:pPr&gt;&lt;w:tabs&gt;&lt;w:tab w:val="num" w:pos="1699"/&gt;&lt;/w:tabs&gt;&lt;w:ind w:left="1699" w:hanging="360"/&gt;&lt;/w:pPr&gt;&lt;/w:lvl&gt;&lt;/w:abstractNum&gt;&lt;w:abstractNum w:abstractNumId="1" w15:restartNumberingAfterBreak="0"&gt;&lt;w:nsid w:val="FFFFFF7D"/&gt;&lt;w:multiLevelType w:val="singleLevel"/&gt;&lt;w:tmpl w:val="6764D40E"/&gt;&lt;w:lvl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w:val="AF8C3106"/&gt;&lt;w:lvl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w:val="E62A8AA8"/&gt;&lt;w:lvl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w:val="1E88A7DA"/&gt;&lt;w:lvl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w:val="9322189C"/&gt;&lt;w:lvl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w:val="4058E324"/&gt;&lt;w:lvl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w:val="34921882"/&gt;&lt;w:lvl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w:val="85DCE48E"/&gt;&lt;w:lvl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w:val="8CA63710"/&gt;&lt;w:lvl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w:val="036F5B83"/&gt;&lt;w:multiLevelType w:val="hybridMultilevel"/&gt;&lt;w:tmpl w:val="E230E618"/&gt;&lt;w:lvl w:ilvl="0" w:tplc="CB506562"&gt;&lt;w:start w:val="1"/&gt;&lt;w:numFmt w:val="bullet"/&gt;&lt;w:lvlText w:val="-"/&gt;&lt;w:lvlJc w:val="left"/&gt;&lt;w:pPr&gt;&lt;w:ind w:left="720" w:hanging="360"/&gt;&lt;/w:pPr&gt;&lt;w:rPr&gt;&lt;w:rFonts w:ascii="Calibri" w:eastAsiaTheme="minorEastAsia" w:hAnsi="Calibri" w:cs="Calibri"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w:val="03CD7327"/&gt;&lt;w:multiLevelType w:val="hybridMultilevel"/&gt;&lt;w:tmpl w:val="E4401456"/&gt;&lt;w:lvl w:ilvl="0" w:tplc="CB506562"&gt;&lt;w:start w:val="1"/&gt;&lt;w:numFmt w:val="bullet"/&gt;&lt;w:lvlText w:val="-"/&gt;&lt;w:lvlJc w:val="left"/&gt;&lt;w:pPr&gt;&lt;w:ind w:left="720" w:hanging="360"/&gt;&lt;/w:pPr&gt;&lt;w:rPr&gt;&lt;w:rFonts w:ascii="Calibri" w:eastAsiaTheme="minorEastAsia" w:hAnsi="Calibri" w:cs="Calibri"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w:abstractNumId="12" w15:restartNumberingAfterBreak="0"&gt;&lt;w:nsid w:val="3ADD7452"/&gt;&lt;w:multiLevelType w:val="hybridMultilevel"/&gt;&lt;w:tmpl w:val="974E3B56"/&gt;&lt;w:lvl w:ilvl="0" w:tplc="0C090001"&gt;&lt;w:start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w:val="3FBF3F3E"/&gt;&lt;w:multiLevelType w:val="hybridMultilevel"/&gt;&lt;w:tmpl w:val="8C0C1990"/&gt;&lt;w:lvl w:ilvl="0" w:tplc="0C090001"&gt;&lt;w:start w:val="1"/&gt;&lt;w:numFmt w:val="bullet"/&gt;&lt;w:lvlText w:val=""/&gt;&lt;w:lvlJc w:val="left"/&gt;&lt;w:pPr&gt;&lt;w:ind w:left="927" w:hanging="360"/&gt;&lt;/w:pPr&gt;&lt;w:rPr&gt;&lt;w:rFonts w:ascii="Symbol" w:hAnsi="Symbol" w:hint="default"/&gt;&lt;/w:rPr&gt;&lt;/w:lvl&gt;&lt;w:lvl w:ilvl="1" w:tplc="0C090019"&gt;&lt;w:start w:val="1"/&gt;&lt;w:numFmt w:val="lowerLetter"/&gt;&lt;w:lvlText w:val="%2."/&gt;&lt;w:lvlJc w:val="left"/&gt;&lt;w:pPr&gt;&lt;w:ind w:left="1440" w:hanging="360"/&gt;&lt;/w:pPr&gt;&lt;/w:lvl&gt;&lt;w:lvl w:ilvl="2" w:tplc="0C09001B"&gt;&lt;w:start w:val="1"/&gt;&lt;w:numFmt w:val="lowerRoman"/&gt;&lt;w:lvlText w:val="%3."/&gt;&lt;w:lvlJc w:val="right"/&gt;&lt;w:pPr&gt;&lt;w:ind w:left="2160" w:hanging="180"/&gt;&lt;/w:pPr&gt;&lt;/w:lvl&gt;&lt;w:lvl w:ilvl="3" w:tplc="0C09000F" w:tentative="1"&gt;&lt;w:start w:val="1"/&gt;&lt;w:numFmt w:val="decimal"/&gt;&lt;w:lvlText w:val="%4."/&gt;&lt;w:lvlJc w:val="left"/&gt;&lt;w:pPr&gt;&lt;w:ind w:left="2880" w:hanging="360"/&gt;&lt;/w:pPr&gt;&lt;/w:lvl&gt;&lt;w:lvl w:ilvl="4" w:tplc="0C090019" w:tentative="1"&gt;&lt;w:start w:val="1"/&gt;&lt;w:numFmt w:val="lowerLetter"/&gt;&lt;w:lvlText w:val="%5."/&gt;&lt;w:lvlJc w:val="left"/&gt;&lt;w:pPr&gt;&lt;w:ind w:left="3600" w:hanging="360"/&gt;&lt;/w:pPr&gt;&lt;/w:lvl&gt;&lt;w:lvl w:ilvl="5" w:tplc="0C09001B" w:tentative="1"&gt;&lt;w:start w:val="1"/&gt;&lt;w:numFmt w:val="lowerRoman"/&gt;&lt;w:lvlText w:val="%6."/&gt;&lt;w:lvlJc w:val="right"/&gt;&lt;w:pPr&gt;&lt;w:ind w:left="4320" w:hanging="180"/&gt;&lt;/w:pPr&gt;&lt;/w:lvl&gt;&lt;w:lvl w:ilvl="6" w:tplc="0C09000F" w:tentative="1"&gt;&lt;w:start w:val="1"/&gt;&lt;w:numFmt w:val="decimal"/&gt;&lt;w:lvlText w:val="%7."/&gt;&lt;w:lvlJc w:val="left"/&gt;&lt;w:pPr&gt;&lt;w:ind w:left="5040" w:hanging="360"/&gt;&lt;/w:pPr&gt;&lt;/w:lvl&gt;&lt;w:lvl w:ilvl="7" w:tplc="0C090019" w:tentative="1"&gt;&lt;w:start w:val="1"/&gt;&lt;w:numFmt w:val="lowerLetter"/&gt;&lt;w:lvlText w:val="%8."/&gt;&lt;w:lvlJc w:val="left"/&gt;&lt;w:pPr&gt;&lt;w:ind w:left="5760" w:hanging="360"/&gt;&lt;/w:pPr&gt;&lt;/w:lvl&gt;&lt;w:lvl w:ilvl="8" w:tplc="0C09001B"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w:val="6D970237"/&gt;&lt;w:multiLevelType w:val="hybridMultilevel"/&gt;&lt;w:tmpl w:val="5C56EACC"/&gt;&lt;w:lvl w:ilvl="0" w:tplc="0C090001"&gt;&lt;w:start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w:val="6F5553E4"/&gt;&lt;w:multiLevelType w:val="hybridMultilevel"/&gt;&lt;w:tmpl w:val="51F6C56A"/&gt;&lt;w:lvl w:ilvl="0" w:tplc="20305710"&gt;&lt;w:start w:val="1"/&gt;&lt;w:numFmt w:val="bullet"/&gt;&lt;w:pStyle w:val="Yes"/&gt;&lt;w:lvlText w:val=""/&gt;&lt;w:lvlJc w:val="left"/&gt;&lt;w:pPr&gt;&lt;w:ind w:left="720" w:hanging="360"/&gt;&lt;/w:pPr&gt;&lt;w:rPr&gt;&lt;w:rFonts w:ascii="Symbol" w:hAnsi="Symbol"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w:val="2"/&gt;&lt;/w:num&gt;&lt;w:num w:numId="4"&gt;&lt;w:abstractNumId w:val="3"/&gt;&lt;/w:num&gt;&lt;w:num w:numId="5"&gt;&lt;w:abstractNumId w:val="8"/&gt;&lt;/w:num&gt;&lt;w:num w:numId="6"&gt;&lt;w:abstractNumId w:val="4"/&gt;&lt;/w:num&gt;&lt;w:num w:numId="7"&gt;&lt;w:abstractNumId w:val="5"/&gt;&lt;/w:num&gt;&lt;w:num w:numId="8"&gt;&lt;w:abstractNumId w:val="6"/&gt;&lt;/w:num&gt;&lt;w:num w:numId="9"&gt;&lt;w:abstractNumId w:val="7"/&gt;&lt;/w:num&gt;&lt;w:num w:numId="10"&gt;&lt;w:abstractNumId w:val="9"/&gt;&lt;/w:num&gt;&lt;w:num w:numId="11"&gt;&lt;w:abstractNumId w:val="10"/&gt;&lt;/w:num&gt;&lt;w:num w:numId="12"&gt;&lt;w:abstractNumId w:val="12"/&gt;&lt;/w:num&gt;&lt;w:num w:numId="13"&gt;&lt;w:abstractNumId w:val="13"/&gt;&lt;/w:num&gt;&lt;w:num w:numId="14"&gt;&lt;w:abstractNumId w:val="11"/&gt;&lt;/w:num&gt;&lt;w:num w:numId="15"&gt;&lt;w:abstractNumId w:val="15"/&gt;&lt;/w:num&gt;&lt;w:num w:numId="16"&gt;&lt;w:abstractNumId w:val="14"/&gt;&lt;/w:num&gt;&lt;/w:numbering&gt;&lt;/pkg:xmlData&gt;&lt;/pkg:part&gt;&lt;/pkg:package&gt;
</StudentSuccessCriteria1>
  <Action1.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w:val="260264068"/&gt;&lt;w:placeholder&gt;&lt;w:docPart w:val="3BE2530AB42F440E9426C9FFAFA76CB5"/&gt;&lt;/w:placeholder&gt;&lt;w15:dataBinding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w:val="706380823"/&gt;&lt;w:placeholder&gt;&lt;w:docPart w:val="0ABB5C69F19B4DBF876CE78AEFA28994"/&gt;&lt;/w:placeholder&gt;&lt;w:showingPlcHdr/&gt;&lt;w15:dataBinding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w:val="3BE2530AB42F440E9426C9FFAFA76CB5"/&gt;&lt;w:category&gt;&lt;w:name w:val="General"/&gt;&lt;w:gallery w:val="placeholder"/&gt;&lt;/w:category&gt;&lt;w:types&gt;&lt;w:type w:val="bbPlcHdr"/&gt;&lt;/w:types&gt;&lt;w:behaviors&gt;&lt;w:behavior w:val="content"/&gt;&lt;/w:behaviors&gt;&lt;w:guid w:val="{CA19B6F6-BCC7-4718-A4C6-5835C9BC04CD}"/&gt;&lt;/w:docPartPr&gt;&lt;w:docPartBody&gt;&lt;w:p w:rsidR="00000000" w:rsidRDefault="009350F1"&gt;&lt;w:pPr&gt;&lt;w:pStyle w:val="3BE2530AB42F440E9426C9FFAFA76CB5"/&gt;&lt;/w:pPr&gt;&lt;w:r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w:val="0ABB5C69F19B4DBF876CE78AEFA28994"/&gt;&lt;w:category&gt;&lt;w:name w:val="General"/&gt;&lt;w:gallery w:val="placeholder"/&gt;&lt;/w:category&gt;&lt;w:types&gt;&lt;w:type w:val="bbPlcHdr"/&gt;&lt;/w:types&gt;&lt;w:behaviors&gt;&lt;w:behavior w:val="content"/&gt;&lt;/w:behaviors&gt;&lt;w:guid w:val="{537C0812-5179-40C8-9AFA-4458268BE6BD}"/&gt;&lt;/w:docPartPr&gt;&lt;w:docPartBody&gt;&lt;w:p w:rsidR="00000000" w:rsidRDefault="009350F1"&gt;&lt;w:pPr&gt;&lt;w:pStyle w:val="0ABB5C69F19B4DBF876CE78AEFA28994"/&gt;&lt;/w:pPr&gt;&lt;w:r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w:styleId="3BE2530AB42F440E9426C9FFAFA76CB5"&gt;&lt;w:name w:val="3BE2530AB42F440E9426C9FFAFA76CB5"/&gt;&lt;/w:style&gt;&lt;w:style w:type="paragraph" w:customStyle="1" w:styleId="0ABB5C69F19B4DBF876CE78AEFA28994"&gt;&lt;w:name w:val="0ABB5C69F19B4DBF876CE78AEFA28994"/&gt;&lt;/w:style&gt;&lt;/w:styles&gt;&lt;/pkg:xmlData&gt;&lt;/pkg:part&gt;&lt;pkg:part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1.1>
  <Action1.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w:val="192504921"/&gt;&lt;w:placeholder&gt;&lt;w:docPart w:val="7AA395FBEBB044FE9677707A508E8699"/&gt;&lt;/w:placeholder&gt;&lt;w15:dataBinding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w:val="-48314328"/&gt;&lt;w:placeholder&gt;&lt;w:docPart w:val="28FEC3587459465093398C76E2F71F20"/&gt;&lt;/w:placeholder&gt;&lt;w:showingPlcHdr/&gt;&lt;w15:dataBinding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w:val="7AA395FBEBB044FE9677707A508E8699"/&gt;&lt;w:category&gt;&lt;w:name w:val="General"/&gt;&lt;w:gallery w:val="placeholder"/&gt;&lt;/w:category&gt;&lt;w:types&gt;&lt;w:type w:val="bbPlcHdr"/&gt;&lt;/w:types&gt;&lt;w:behaviors&gt;&lt;w:behavior w:val="content"/&gt;&lt;/w:behaviors&gt;&lt;w:guid w:val="{63429950-E617-41FD-A4BC-B5746A1C40EB}"/&gt;&lt;/w:docPartPr&gt;&lt;w:docPartBody&gt;&lt;w:p w:rsidR="00000000" w:rsidRDefault="009350F1"&gt;&lt;w:pPr&gt;&lt;w:pStyle w:val="7AA395FBEBB044FE9677707A508E8699"/&gt;&lt;/w:pPr&gt;&lt;w:r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w:val="28FEC3587459465093398C76E2F71F20"/&gt;&lt;w:category&gt;&lt;w:name w:val="General"/&gt;&lt;w:gallery w:val="placeholder"/&gt;&lt;/w:category&gt;&lt;w:types&gt;&lt;w:type w:val="bbPlcHdr"/&gt;&lt;/w:types&gt;&lt;w:behaviors&gt;&lt;w:behavior w:val="content"/&gt;&lt;/w:behaviors&gt;&lt;w:guid w:val="{18C2F8AA-9E8B-4155-9C2F-B88EE9A49485}"/&gt;&lt;/w:docPartPr&gt;&lt;w:docPartBody&gt;&lt;w:p w:rsidR="00000000" w:rsidRDefault="009350F1"&gt;&lt;w:pPr&gt;&lt;w:pStyle w:val="28FEC3587459465093398C76E2F71F20"/&gt;&lt;/w:pPr&gt;&lt;w:r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w:styleId="7AA395FBEBB044FE9677707A508E8699"&gt;&lt;w:name w:val="7AA395FBEBB044FE9677707A508E8699"/&gt;&lt;/w:style&gt;&lt;w:style w:type="paragraph" w:customStyle="1" w:styleId="28FEC3587459465093398C76E2F71F20"&gt;&lt;w:name w:val="28FEC3587459465093398C76E2F71F20"/&gt;&lt;/w:style&gt;&lt;/w:styles&gt;&lt;/pkg:xmlData&gt;&lt;/pkg:part&gt;&lt;pkg:part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1.2>
  <Action1.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w:val="129378769"/&gt;&lt;w:placeholder&gt;&lt;w:docPart w:val="C427A133A131476D81D62CBE66B7A72D"/&gt;&lt;/w:placeholder&gt;&lt;w15:dataBinding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w:val="-1825662581"/&gt;&lt;w:placeholder&gt;&lt;w:docPart w:val="8F724DDF8BA24DE494E120BD6AEAD5F0"/&gt;&lt;/w:placeholder&gt;&lt;w:showingPlcHdr/&gt;&lt;w15:dataBinding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w:val="C427A133A131476D81D62CBE66B7A72D"/&gt;&lt;w:category&gt;&lt;w:name w:val="General"/&gt;&lt;w:gallery w:val="placeholder"/&gt;&lt;/w:category&gt;&lt;w:types&gt;&lt;w:type w:val="bbPlcHdr"/&gt;&lt;/w:types&gt;&lt;w:behaviors&gt;&lt;w:behavior w:val="content"/&gt;&lt;/w:behaviors&gt;&lt;w:guid w:val="{DF59C7F5-F643-4C72-833F-94C9CE8A2BEE}"/&gt;&lt;/w:docPartPr&gt;&lt;w:docPartBody&gt;&lt;w:p w:rsidR="00000000" w:rsidRDefault="009350F1"&gt;&lt;w:pPr&gt;&lt;w:pStyle w:val="C427A133A131476D81D62CBE66B7A72D"/&gt;&lt;/w:pPr&gt;&lt;w:r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w:val="8F724DDF8BA24DE494E120BD6AEAD5F0"/&gt;&lt;w:category&gt;&lt;w:name w:val="General"/&gt;&lt;w:gallery w:val="placeholder"/&gt;&lt;/w:category&gt;&lt;w:types&gt;&lt;w:type w:val="bbPlcHdr"/&gt;&lt;/w:types&gt;&lt;w:behaviors&gt;&lt;w:behavior w:val="content"/&gt;&lt;/w:behaviors&gt;&lt;w:guid w:val="{F21F2FB6-C4D7-4DD9-90B3-F70998B1BDF3}"/&gt;&lt;/w:docPartPr&gt;&lt;w:docPartBody&gt;&lt;w:p w:rsidR="00000000" w:rsidRDefault="009350F1"&gt;&lt;w:pPr&gt;&lt;w:pStyle w:val="8F724DDF8BA24DE494E120BD6AEAD5F0"/&gt;&lt;/w:pPr&gt;&lt;w:r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w:styleId="C427A133A131476D81D62CBE66B7A72D"&gt;&lt;w:name w:val="C427A133A131476D81D62CBE66B7A72D"/&gt;&lt;/w:style&gt;&lt;w:style w:type="paragraph" w:customStyle="1" w:styleId="8F724DDF8BA24DE494E120BD6AEAD5F0"&gt;&lt;w:name w:val="8F724DDF8BA24DE494E120BD6AEAD5F0"/&gt;&lt;/w:style&gt;&lt;/w:styles&gt;&lt;/pkg:xmlData&gt;&lt;/pkg:part&gt;&lt;pkg:part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1.3>
  <Action1.4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w:val="1903643589"/&gt;&lt;w:placeholder&gt;&lt;w:docPart w:val="F761D10EEDB249CC9EC5A1D738658834"/&gt;&lt;/w:placeholder&gt;&lt;w15:dataBinding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w:val="116646451"/&gt;&lt;w:placeholder&gt;&lt;w:docPart w:val="8A9372114D694EE5A542E09989D1BE78"/&gt;&lt;/w:placeholder&gt;&lt;w:showingPlcHdr/&gt;&lt;w15:dataBinding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w:val="F761D10EEDB249CC9EC5A1D738658834"/&gt;&lt;w:category&gt;&lt;w:name w:val="General"/&gt;&lt;w:gallery w:val="placeholder"/&gt;&lt;/w:category&gt;&lt;w:types&gt;&lt;w:type w:val="bbPlcHdr"/&gt;&lt;/w:types&gt;&lt;w:behaviors&gt;&lt;w:behavior w:val="content"/&gt;&lt;/w:behaviors&gt;&lt;w:guid w:val="{F40232FF-77BF-4F06-A889-46BDF0918F7F}"/&gt;&lt;/w:docPartPr&gt;&lt;w:docPartBody&gt;&lt;w:p w:rsidR="00000000" w:rsidRDefault="009350F1"&gt;&lt;w:pPr&gt;&lt;w:pStyle w:val="F761D10EEDB249CC9EC5A1D738658834"/&gt;&lt;/w:pPr&gt;&lt;w:r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w:val="8A9372114D694EE5A542E09989D1BE78"/&gt;&lt;w:category&gt;&lt;w:name w:val="General"/&gt;&lt;w:gallery w:val="placeholder"/&gt;&lt;/w:category&gt;&lt;w:types&gt;&lt;w:type w:val="bbPlcHdr"/&gt;&lt;/w:types&gt;&lt;w:behaviors&gt;&lt;w:behavior w:val="content"/&gt;&lt;/w:behaviors&gt;&lt;w:guid w:val="{B1606C8C-9F89-4B59-98A0-326795E0EDE2}"/&gt;&lt;/w:docPartPr&gt;&lt;w:docPartBody&gt;&lt;w:p w:rsidR="00000000" w:rsidRDefault="009350F1"&gt;&lt;w:pPr&gt;&lt;w:pStyle w:val="8A9372114D694EE5A542E09989D1BE78"/&gt;&lt;/w:pPr&gt;&lt;w:r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w:styleId="F761D10EEDB249CC9EC5A1D738658834"&gt;&lt;w:name w:val="F761D10EEDB249CC9EC5A1D738658834"/&gt;&lt;/w:style&gt;&lt;w:style w:type="paragraph" w:customStyle="1" w:styleId="8A9372114D694EE5A542E09989D1BE78"&gt;&lt;w:name w:val="8A9372114D694EE5A542E09989D1BE78"/&gt;&lt;/w:style&gt;&lt;/w:styles&gt;&lt;/pkg:xmlData&gt;&lt;/pkg:part&gt;&lt;pkg:part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1.4>
  <Action1.5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w:val="-655229941"/&gt;&lt;w:placeholder&gt;&lt;w:docPart w:val="44207C27505F42248C85BFA01D0C5F29"/&gt;&lt;/w:placeholder&gt;&lt;w15:dataBinding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w:val="-1657833342"/&gt;&lt;w:placeholder&gt;&lt;w:docPart w:val="7460CAD9D1AD42DFBF3BD1FA1D7C6C2C"/&gt;&lt;/w:placeholder&gt;&lt;w:showingPlcHdr/&gt;&lt;w15:dataBinding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w:val="44207C27505F42248C85BFA01D0C5F29"/&gt;&lt;w:category&gt;&lt;w:name w:val="General"/&gt;&lt;w:gallery w:val="placeholder"/&gt;&lt;/w:category&gt;&lt;w:types&gt;&lt;w:type w:val="bbPlcHdr"/&gt;&lt;/w:types&gt;&lt;w:behaviors&gt;&lt;w:behavior w:val="content"/&gt;&lt;/w:behaviors&gt;&lt;w:guid w:val="{5C03B8E8-AB22-4355-A21D-0758B517C0D7}"/&gt;&lt;/w:docPartPr&gt;&lt;w:docPartBody&gt;&lt;w:p w:rsidR="00000000" w:rsidRDefault="009350F1"&gt;&lt;w:pPr&gt;&lt;w:pStyle w:val="44207C27505F42248C85BFA01D0C5F29"/&gt;&lt;/w:pPr&gt;&lt;w:r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w:val="7460CAD9D1AD42DFBF3BD1FA1D7C6C2C"/&gt;&lt;w:category&gt;&lt;w:name w:val="General"/&gt;&lt;w:gallery w:val="placeholder"/&gt;&lt;/w:category&gt;&lt;w:types&gt;&lt;w:type w:val="bbPlcHdr"/&gt;&lt;/w:types&gt;&lt;w:behaviors&gt;&lt;w:behavior w:val="content"/&gt;&lt;/w:behaviors&gt;&lt;w:guid w:val="{5A7B4336-9610-4109-A1DE-8C09D6B812DE}"/&gt;&lt;/w:docPartPr&gt;&lt;w:docPartBody&gt;&lt;w:p w:rsidR="00000000" w:rsidRDefault="009350F1"&gt;&lt;w:pPr&gt;&lt;w:pStyle w:val="7460CAD9D1AD42DFBF3BD1FA1D7C6C2C"/&gt;&lt;/w:pPr&gt;&lt;w:r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w:styleId="44207C27505F42248C85BFA01D0C5F29"&gt;&lt;w:name w:val="44207C27505F42248C85BFA01D0C5F29"/&gt;&lt;/w:style&gt;&lt;w:style w:type="paragraph" w:customStyle="1" w:styleId="7460CAD9D1AD42DFBF3BD1FA1D7C6C2C"&gt;&lt;w:name w:val="7460CAD9D1AD42DFBF3BD1FA1D7C6C2C"/&gt;&lt;/w:style&gt;&lt;/w:styles&gt;&lt;/pkg:xmlData&gt;&lt;/pkg:part&gt;&lt;pkg:part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1.5>
  <Action1.6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w:val="845685483"/&gt;&lt;w:placeholder&gt;&lt;w:docPart w:val="E26F3B7E4016461ABB2D93693B7E83DD"/&gt;&lt;/w:placeholder&gt;&lt;w15:dataBinding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w:val="-404380956"/&gt;&lt;w:placeholder&gt;&lt;w:docPart w:val="89819E31448742F48A15C25DBE5B6C72"/&gt;&lt;/w:placeholder&gt;&lt;w:showingPlcHdr/&gt;&lt;w15:dataBinding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w:val="E26F3B7E4016461ABB2D93693B7E83DD"/&gt;&lt;w:category&gt;&lt;w:name w:val="General"/&gt;&lt;w:gallery w:val="placeholder"/&gt;&lt;/w:category&gt;&lt;w:types&gt;&lt;w:type w:val="bbPlcHdr"/&gt;&lt;/w:types&gt;&lt;w:behaviors&gt;&lt;w:behavior w:val="content"/&gt;&lt;/w:behaviors&gt;&lt;w:guid w:val="{C3D06615-5C4F-4D1F-A0D4-D4D71D6B2C3D}"/&gt;&lt;/w:docPartPr&gt;&lt;w:docPartBody&gt;&lt;w:p w:rsidR="00000000" w:rsidRDefault="009350F1"&gt;&lt;w:pPr&gt;&lt;w:pStyle w:val="E26F3B7E4016461ABB2D93693B7E83DD"/&gt;&lt;/w:pPr&gt;&lt;w:r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w:val="89819E31448742F48A15C25DBE5B6C72"/&gt;&lt;w:category&gt;&lt;w:name w:val="General"/&gt;&lt;w:gallery w:val="placeholder"/&gt;&lt;/w:category&gt;&lt;w:types&gt;&lt;w:type w:val="bbPlcHdr"/&gt;&lt;/w:types&gt;&lt;w:behaviors&gt;&lt;w:behavior w:val="content"/&gt;&lt;/w:behaviors&gt;&lt;w:guid w:val="{1590020C-5BC3-4938-872E-4AC29ECED20D}"/&gt;&lt;/w:docPartPr&gt;&lt;w:docPartBody&gt;&lt;w:p w:rsidR="00000000" w:rsidRDefault="009350F1"&gt;&lt;w:pPr&gt;&lt;w:pStyle w:val="89819E31448742F48A15C25DBE5B6C72"/&gt;&lt;/w:pPr&gt;&lt;w:r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w:styleId="E26F3B7E4016461ABB2D93693B7E83DD"&gt;&lt;w:name w:val="E26F3B7E4016461ABB2D93693B7E83DD"/&gt;&lt;/w:style&gt;&lt;w:style w:type="paragraph" w:customStyle="1" w:styleId="89819E31448742F48A15C25DBE5B6C72"&gt;&lt;w:name w:val="89819E31448742F48A15C25DBE5B6C72"/&gt;&lt;/w:style&gt;&lt;/w:styles&gt;&lt;/pkg:xmlData&gt;&lt;/pkg:part&gt;&lt;pkg:part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1.6>
  <Goal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w:rsidRDefault="00132E72"&gt;&lt;w:sdt&gt;&lt;w:sdtPr&gt;&lt;w:rPr&gt;&lt;w:rFonts w:cstheme="minorHAnsi"/&gt;&lt;w:color w:val="262626" w:themeColor="text1" w:themeTint="D9"/&gt;&lt;w:sz w:val="24"/&gt;&lt;w:szCs w:val="24"/&gt;&lt;/w:rPr&gt;&lt;w:id w:val="2095116019"/&gt;&lt;w:placeholder&gt;&lt;w:docPart w:val="1D4FD7330FFB401EB80E347656BFC88F"/&gt;&lt;/w:placeholder&gt;&lt;w15:dataBinding w:prefixMappings="xmlns:ns0='SchoolImprovementPlanning' " w:xpath="/ns0:TestXMLNode[1]/ns0:COP1[1]" w:storeItemID="{BCE3E7B9-67AE-4273-8571-45F00940C94C}"/&gt;&lt;/w:sdtPr&gt;&lt;w:sdtContent&gt;&lt;w:r w:rsidRPr="00132E72"&gt;&lt;w:rPr&gt;&lt;w:rFonts w:ascii="Calibri" w:hAnsi="Calibri" w:cs="Calibri"/&gt;&lt;w:color w:val="000000" w:themeColor="text1"/&gt;&lt;w:lang w:val="en-US"/&gt;&lt;/w:rPr&gt;&lt;w:t&gt;To increase student growth in literacy, by gaining mastery in spelling and reading R-6&lt;/w:t&gt;&lt;/w:r&gt;&lt;/w:sdtContent&gt;&lt;/w:sdt&gt;&lt;/w:p&gt;&lt;w:sectPr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w:val="1D4FD7330FFB401EB80E347656BFC88F"/&gt;&lt;w:category&gt;&lt;w:name w:val="General"/&gt;&lt;w:gallery w:val="placeholder"/&gt;&lt;/w:category&gt;&lt;w:types&gt;&lt;w:type w:val="bbPlcHdr"/&gt;&lt;/w:types&gt;&lt;w:behaviors&gt;&lt;w:behavior w:val="content"/&gt;&lt;/w:behaviors&gt;&lt;w:guid w:val="{521CF30B-B0AA-4D23-9C5D-B8388CEF946A}"/&gt;&lt;/w:docPartPr&gt;&lt;w:docPartBody&gt;&lt;w:p w:rsidR="00000000" w:rsidRDefault="0042782F"&gt;&lt;w:pPr&gt;&lt;w:pStyle w:val="1D4FD7330FFB401EB80E347656BFC88F"/&gt;&lt;/w:pPr&gt;&lt;w:r w:rsidRPr="00482B1E"&gt;&lt;w:rPr&gt;&lt;w:rStyle w:val="PlaceholderText"/&gt;&lt;/w:rPr&gt;&lt;w:t&gt;Click or tap here to enter text.&lt;/w:t&gt;&lt;/w:r&gt;&lt;/w:p&gt;&lt;/w:docPartBody&gt;&lt;/w:docPart&gt;&lt;/w:docParts&gt;&lt;/w:glossaryDocument&gt;&lt;/pkg:xmlData&gt;&lt;/pkg:part&gt;&lt;pkg:part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w:styleId="1D4FD7330FFB401EB80E347656BFC88F"&gt;&lt;w:name w:val="1D4FD7330FFB401EB80E347656BFC88F"/&gt;&lt;/w:style&gt;&lt;/w:styles&gt;&lt;/pkg:xmlData&gt;&lt;/pkg:part&gt;&lt;pkg:part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w:val="39"/&gt;&lt;w:rsid w:val="00AE2237"/&gt;&lt;w:pPr&gt;&lt;w:spacing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w:styleId="GridTable4-Accent51"&gt;&lt;w:name w:val="Grid Table 4 - Accent 51"/&gt;&lt;w:basedOn w:val="TableNormal"/&gt;&lt;w:uiPriority w:val="49"/&gt;&lt;w:rsid w:val="00665A14"/&gt;&lt;w:pPr&gt;&lt;w:spacing w:after="0"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w:val="nil"/&gt;&lt;w:insideV w:val="nil"/&gt;&lt;/w:tcBorders&gt;&lt;w:shd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w:val="00201532"/&gt;&lt;w:pPr&gt;&lt;w:spacing w:after="0" w:line="240" w:lineRule="auto"/&gt;&lt;/w:pPr&gt;&lt;w:rPr&gt;&lt;w:rFonts w:ascii="Segoe UI" w:hAnsi="Segoe UI" w:cs="Segoe UI"/&gt;&lt;w:sz w:val="18"/&gt;&lt;w:szCs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w:val="00201532"/&gt;&lt;w:rPr&gt;&lt;w:rFonts w:ascii="Segoe UI" w:hAnsi="Segoe UI" w:cs="Segoe UI"/&gt;&lt;w:sz w:val="18"/&gt;&lt;w:szCs w:val="18"/&gt;&lt;/w:rPr&gt;&lt;/w:style&gt;&lt;w:style w:type="character" w:styleId="CommentReference"&gt;&lt;w:name w:val="annotation reference"/&gt;&lt;w:basedOn w:val="DefaultParagraphFont"/&gt;&lt;w:uiPriority w:val="99"/&gt;&lt;w:semiHidden/&gt;&lt;w:unhideWhenUsed/&gt;&lt;w:rsid w:val="00174859"/&gt;&lt;w:rPr&gt;&lt;w:sz w:val="16"/&gt;&lt;w:szCs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w:val="00174859"/&gt;&lt;w:pPr&gt;&lt;w:spacing w:line="240" w:lineRule="auto"/&gt;&lt;/w:pPr&gt;&lt;w:rPr&gt;&lt;w:sz w:val="20"/&gt;&lt;w:szCs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w:val="00174859"/&gt;&lt;w:rPr&gt;&lt;w:sz w:val="20"/&gt;&lt;w:szCs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w:val="00174859"/&gt;&lt;w:rPr&gt;&lt;w:b/&gt;&lt;w:bCs/&gt;&lt;/w:rPr&gt;&lt;/w:style&gt;&lt;w:style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w:val="00174859"/&gt;&lt;w:rPr&gt;&lt;w:b/&gt;&lt;w:bCs/&gt;&lt;w:sz w:val="20"/&gt;&lt;w:szCs w:val="20"/&gt;&lt;/w:rPr&gt;&lt;/w:style&gt;&lt;w:style w:type="paragraph" w:styleId="BodyText"&gt;&lt;w:name w:val="Body Text"/&gt;&lt;w:basedOn w:val="Normal"/&gt;&lt;w:link w:val="BodyTextChar"/&gt;&lt;w:uiPriority w:val="1"/&gt;&lt;w:rsid w:val="00174859"/&gt;&lt;w:pPr&gt;&lt;w:widowControl w:val="0"/&gt;&lt;w:autoSpaceDE w:val="0"/&gt;&lt;w:autoSpaceDN w:val="0"/&gt;&lt;w:spacing w:before="120" w:after="120" w:line="264" w:lineRule="auto"/&gt;&lt;w:ind w:left="760" w:right="134"/&gt;&lt;/w:pPr&gt;&lt;w:rPr&gt;&lt;w:rFonts w:ascii="Calibri Light" w:eastAsia="Lucida Sans" w:hAnsi="Calibri Light" w:cs="Calibri Light"/&gt;&lt;w:w w:val="95"/&gt;&lt;w:sz w:val="20"/&gt;&lt;w:szCs w:val="20"/&gt;&lt;w:lang w:val="en-US"/&gt;&lt;/w:rPr&gt;&lt;/w:style&gt;&lt;w:style w:type="character" w:customStyle="1" w:styleId="BodyTextChar"&gt;&lt;w:name w:val="Body Text Char"/&gt;&lt;w:basedOn w:val="DefaultParagraphFont"/&gt;&lt;w:link w:val="BodyText"/&gt;&lt;w:uiPriority w:val="1"/&gt;&lt;w:rsid w:val="00174859"/&gt;&lt;w:rPr&gt;&lt;w:rFonts w:ascii="Calibri Light" w:eastAsia="Lucida Sans" w:hAnsi="Calibri Light" w:cs="Calibri Light"/&gt;&lt;w:w w:val="95"/&gt;&lt;w:sz w:val="20"/&gt;&lt;w:szCs w:val="20"/&gt;&lt;w:lang w:val="en-US"/&gt;&lt;/w:rPr&gt;&lt;/w:style&gt;&lt;w:style w:type="paragraph" w:styleId="Header"&gt;&lt;w:name w:val="header"/&gt;&lt;w:basedOn w:val="Normal"/&gt;&lt;w:link w:val="HeaderChar"/&gt;&lt;w:uiPriority w:val="99"/&gt;&lt;w:unhideWhenUsed/&gt;&lt;w:rsid w:val="00242DA9"/&gt;&lt;w:pPr&gt;&lt;w:tabs&gt;&lt;w:tab w:val="center" w:pos="4513"/&gt;&lt;w:tab w:val="right" w:pos="9026"/&gt;&lt;/w:tabs&gt;&lt;w:spacing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w:val="00242DA9"/&gt;&lt;/w:style&gt;&lt;w:style w:type="paragraph" w:styleId="Footer"&gt;&lt;w:name w:val="footer"/&gt;&lt;w:basedOn w:val="Normal"/&gt;&lt;w:link w:val="FooterChar"/&gt;&lt;w:uiPriority w:val="99"/&gt;&lt;w:unhideWhenUsed/&gt;&lt;w:rsid w:val="00242DA9"/&gt;&lt;w:pPr&gt;&lt;w:tabs&gt;&lt;w:tab w:val="center" w:pos="4513"/&gt;&lt;w:tab w:val="right" w:pos="9026"/&gt;&lt;/w:tabs&gt;&lt;w:spacing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w:val="00242DA9"/&gt;&lt;/w:style&gt;&lt;w:style w:type="paragraph" w:styleId="ListParagraph"&gt;&lt;w:name w:val="List Paragraph"/&gt;&lt;w:basedOn w:val="Normal"/&gt;&lt;w:link w:val="ListParagraphChar"/&gt;&lt;w:uiPriority w:val="34"/&gt;&lt;w:rsid w:val="00781BFF"/&gt;&lt;w:pPr&gt;&lt;w:ind w:left="720"/&gt;&lt;w:contextualSpacing/&gt;&lt;/w:pPr&gt;&lt;/w:style&gt;&lt;w:style w:type="character" w:styleId="PlaceholderText"&gt;&lt;w:name w:val="Placeholder Text"/&gt;&lt;w:basedOn w:val="DefaultParagraphFont"/&gt;&lt;w:uiPriority w:val="99"/&gt;&lt;w:semiHidden/&gt;&lt;w:rsid w:val="00B12198"/&gt;&lt;w:rPr&gt;&lt;w:color w:val="808080"/&gt;&lt;/w:rPr&gt;&lt;/w:style&gt;&lt;w:style w:type="paragraph" w:customStyle="1" w:styleId="Yes"&gt;&lt;w:name w:val="Yes"/&gt;&lt;w:basedOn w:val="ListParagraph"/&gt;&lt;w:link w:val="YesChar"/&gt;&lt;w:qFormat/&gt;&lt;w:rsid w:val="00F32F49"/&gt;&lt;w:pPr&gt;&lt;w:numPr&gt;&lt;w:numId w:val="15"/&gt;&lt;/w:numPr&gt;&lt;w:spacing w:after="0" w:line="240" w:lineRule="auto"/&gt;&lt;w:jc w:val="center"/&gt;&lt;/w:pPr&gt;&lt;w:rPr&gt;&lt;w:rFonts w:cstheme="minorHAnsi"/&gt;&lt;w:color w:val="00B050"/&gt;&lt;w:sz w:val="56"/&gt;&lt;w:szCs w:val="24"/&gt;&lt;/w:rPr&gt;&lt;/w:style&gt;&lt;w:style w:type="paragraph" w:customStyle="1" w:styleId="Needsattentionworkinprogress"&gt;&lt;w:name w:val="Needs attention/work in progress"/&gt;&lt;w:basedOn w:val="Yes"/&gt;&lt;w:link w:val="NeedsattentionworkinprogressChar"/&gt;&lt;w:qFormat/&gt;&lt;w:rsid w:val="00E369BA"/&gt;&lt;w:rPr&gt;&lt;w:color w:val="FFC000"/&gt;&lt;/w:rPr&gt;&lt;/w:style&gt;&lt;w:style w:type="character" w:customStyle="1" w:styleId="ListParagraphChar"&gt;&lt;w:name w:val="List Paragraph Char"/&gt;&lt;w:basedOn w:val="DefaultParagraphFont"/&gt;&lt;w:link w:val="ListParagraph"/&gt;&lt;w:uiPriority w:val="34"/&gt;&lt;w:rsid w:val="00940FE6"/&gt;&lt;w:rPr&gt;&lt;w:rFonts w:eastAsiaTheme="minorEastAsia"/&gt;&lt;/w:rPr&gt;&lt;/w:style&gt;&lt;w:style w:type="character" w:customStyle="1" w:styleId="YesChar"&gt;&lt;w:name w:val="Yes Char"/&gt;&lt;w:basedOn w:val="ListParagraphChar"/&gt;&lt;w:link w:val="Yes"/&gt;&lt;w:rsid w:val="00F32F49"/&gt;&lt;w:rPr&gt;&lt;w:rFonts w:eastAsiaTheme="minorEastAsia" w:cstheme="minorHAnsi"/&gt;&lt;w:color w:val="00B050"/&gt;&lt;w:sz w:val="56"/&gt;&lt;w:szCs w:val="24"/&gt;&lt;/w:rPr&gt;&lt;/w:style&gt;&lt;w:style w:type="paragraph" w:customStyle="1" w:styleId="Notontrack"&gt;&lt;w:name w:val="Not on track"/&gt;&lt;w:basedOn w:val="Needsattentionworkinprogress"/&gt;&lt;w:link w:val="NotontrackChar"/&gt;&lt;w:qFormat/&gt;&lt;w:rsid w:val="00E369BA"/&gt;&lt;w:rPr&gt;&lt;w:color w:val="FF0000"/&gt;&lt;/w:rPr&gt;&lt;/w:style&gt;&lt;w:style w:type="character" w:customStyle="1" w:styleId="NeedsattentionworkinprogressChar"&gt;&lt;w:name w:val="Needs attention/work in progress Char"/&gt;&lt;w:basedOn w:val="YesChar"/&gt;&lt;w:link w:val="Needsattentionworkinprogress"/&gt;&lt;w:rsid w:val="00E369BA"/&gt;&lt;w:rPr&gt;&lt;w:rFonts w:eastAsiaTheme="minorEastAsia" w:cstheme="minorHAnsi"/&gt;&lt;w:color w:val="FFC000"/&gt;&lt;w:sz w:val="56"/&gt;&lt;w:szCs w:val="24"/&gt;&lt;/w:rPr&gt;&lt;/w:style&gt;&lt;w:style w:type="paragraph" w:customStyle="1" w:styleId="Pleaseindicate"&gt;&lt;w:name w:val="Please indicate"/&gt;&lt;w:basedOn w:val="Needsattentionworkinprogress"/&gt;&lt;w:link w:val="PleaseindicateChar"/&gt;&lt;w:qFormat/&gt;&lt;w:rsid w:val="003C4391"/&gt;&lt;w:rPr&gt;&lt;w:noProof/&gt;&lt;w:color w:val="E7E6E6" w:themeColor="background2"/&gt;&lt;/w:rPr&gt;&lt;/w:style&gt;&lt;w:style w:type="character" w:customStyle="1" w:styleId="NotontrackChar"&gt;&lt;w:name w:val="Not on track Char"/&gt;&lt;w:basedOn w:val="NeedsattentionworkinprogressChar"/&gt;&lt;w:link w:val="Notontrack"/&gt;&lt;w:rsid w:val="00E369BA"/&gt;&lt;w:rPr&gt;&lt;w:rFonts w:eastAsiaTheme="minorEastAsia" w:cstheme="minorHAnsi"/&gt;&lt;w:color w:val="FF0000"/&gt;&lt;w:sz w:val="56"/&gt;&lt;w:szCs w:val="24"/&gt;&lt;/w:rPr&gt;&lt;/w:style&gt;&lt;w:style w:type="character" w:customStyle="1" w:styleId="PleaseindicateChar"&gt;&lt;w:name w:val="Please indicate Char"/&gt;&lt;w:basedOn w:val="NeedsattentionworkinprogressChar"/&gt;&lt;w:link w:val="Pleaseindicate"/&gt;&lt;w:rsid w:val="003C4391"/&gt;&lt;w:rPr&gt;&lt;w:rFonts w:eastAsiaTheme="minorEastAsia" w:cstheme="minorHAnsi"/&gt;&lt;w:noProof/&gt;&lt;w:color w:val="E7E6E6" w:themeColor="background2"/&gt;&lt;w:sz w:val="56"/&gt;&lt;w:szCs w:val="24"/&gt;&lt;/w:rPr&gt;&lt;/w:style&gt;&lt;w:style w:type="paragraph" w:styleId="NoSpacing"&gt;&lt;w:name w:val="No Spacing"/&gt;&lt;w:link w:val="NoSpacingChar"/&gt;&lt;w:uiPriority w:val="1"/&gt;&lt;w:rsid w:val="00087F87"/&gt;&lt;w:pPr&gt;&lt;w:spacing w:after="0" w:line="240" w:lineRule="auto"/&gt;&lt;/w:pPr&gt;&lt;w:rPr&gt;&lt;w:rFonts w:eastAsiaTheme="minorEastAsia"/&gt;&lt;w:lang w:val="en-US"/&gt;&lt;/w:rPr&gt;&lt;/w:style&gt;&lt;w:style w:type="character" w:customStyle="1" w:styleId="NoSpacingChar"&gt;&lt;w:name w:val="No Spacing Char"/&gt;&lt;w:basedOn w:val="DefaultParagraphFont"/&gt;&lt;w:link w:val="NoSpacing"/&gt;&lt;w:uiPriority w:val="1"/&gt;&lt;w:rsid w:val="00087F87"/&gt;&lt;w:rPr&gt;&lt;w:rFonts w:eastAsiaTheme="minorEastAsia"/&gt;&lt;w:lang w:val="en-US"/&gt;&lt;/w:rPr&gt;&lt;/w:style&gt;&lt;w:style w:type="table" w:styleId="ListTable4-Accent6"&gt;&lt;w:name w:val="List Table 4 Accent 6"/&gt;&lt;w:basedOn w:val="TableNormal"/&gt;&lt;w:uiPriority w:val="49"/&gt;&lt;w:rsid w:val="00A151D6"/&gt;&lt;w:pPr&gt;&lt;w:spacing w:after="0"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w:val="nil"/&gt;&lt;/w:tcBorders&gt;&lt;w:shd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w:styleId="ListTable3-Accent6"&gt;&lt;w:name w:val="List Table 3 Accent 6"/&gt;&lt;w:basedOn w:val="TableNormal"/&gt;&lt;w:uiPriority w:val="48"/&gt;&lt;w:rsid w:val="00A151D6"/&gt;&lt;w:pPr&gt;&lt;w:spacing w:after="0" w:line="240" w:lineRule="auto"/&gt;&lt;/w:pPr&gt;&lt;w:tblPr&gt;&lt;w:tblStyleRowBandSize w:val="1"/&gt;&lt;w:tblStyleColBandSize w:val="1"/&gt;&lt;w:tblBorders&gt;&lt;w:top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w:color="70AD47" w:themeColor="accent6"/&gt;&lt;w:right w:val="single" w:sz="4" w:space="0" w:color="70AD47" w:themeColor="accent6"/&gt;&lt;/w:tcBorders&gt;&lt;/w:tcPr&gt;&lt;/w:tblStylePr&gt;&lt;w:tblStylePr w:type="band1Horz"&gt;&lt;w:tblPr/&gt;&lt;w:tcPr&gt;&lt;w:tcBorders&gt;&lt;w:top w:val="single" w:sz="4" w:space="0" w:color="70AD47" w:themeColor="accent6"/&gt;&lt;w:bottom w:val="single" w:sz="4" w:space="0" w:color="70AD47"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w:color="70AD47" w:themeColor="accent6"/&gt;&lt;w:left w:val="nil"/&gt;&lt;/w:tcBorders&gt;&lt;/w:tcPr&gt;&lt;/w:tblStylePr&gt;&lt;w:tblStylePr w:type="swCell"&gt;&lt;w:tblPr/&gt;&lt;w:tcPr&gt;&lt;w:tcBorders&gt;&lt;w:top w:val="double" w:sz="4" w:space="0" w:color="70AD47" w:themeColor="accent6"/&gt;&lt;w:right w:val="nil"/&gt;&lt;/w:tcBorders&gt;&lt;/w:tcPr&gt;&lt;/w:tblStylePr&gt;&lt;/w:style&gt;&lt;w:style w:type="paragraph" w:customStyle="1" w:styleId="Style1"&gt;&lt;w:name w:val="Style1"/&gt;&lt;w:basedOn w:val="NoSpacing"/&gt;&lt;w:link w:val="Style1Char"/&gt;&lt;w:qFormat/&gt;&lt;w:rsid w:val="000C60D5"/&gt;&lt;w:pPr&gt;&lt;w:framePr w:hSpace="180" w:wrap="around" w:vAnchor="text" w:hAnchor="text" w:y="132"/&gt;&lt;/w:pPr&gt;&lt;w:rPr&gt;&lt;w:rFonts w:cstheme="minorHAnsi"/&gt;&lt;w:b/&gt;&lt;w:bCs/&gt;&lt;w:color w:val="000000" w:themeColor="text1"/&gt;&lt;w:sz w:val="24"/&gt;&lt;w:szCs w:val="32"/&gt;&lt;/w:rPr&gt;&lt;/w:style&gt;&lt;w:style w:type="character" w:customStyle="1" w:styleId="Style1Char"&gt;&lt;w:name w:val="Style1 Char"/&gt;&lt;w:basedOn w:val="NoSpacingChar"/&gt;&lt;w:link w:val="Style1"/&gt;&lt;w:rsid w:val="000C60D5"/&gt;&lt;w:rPr&gt;&lt;w:rFonts w:eastAsiaTheme="minorEastAsia" w:cstheme="minorHAnsi"/&gt;&lt;w:b/&gt;&lt;w:bCs/&gt;&lt;w:color w:val="000000" w:themeColor="text1"/&gt;&lt;w:sz w:val="24"/&gt;&lt;w:szCs w:val="32"/&gt;&lt;w:lang w:val="en-US"/&gt;&lt;/w:rPr&gt;&lt;/w:style&gt;&lt;w:style w:type="character" w:customStyle="1" w:styleId="normaltextrun"&gt;&lt;w:name w:val="normaltextrun"/&gt;&lt;w:basedOn w:val="DefaultParagraphFont"/&gt;&lt;w:rsid w:val="00132E72"/&gt;&lt;/w:style&gt;&lt;/w:styles&gt;&lt;/pkg:xmlData&gt;&lt;/pkg:part&gt;&lt;pkg:part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w:val="AA5E6AC0"/&gt;&lt;w:lvl w:ilvl="0"&gt;&lt;w:start w:val="1"/&gt;&lt;w:numFmt w:val="decimal"/&gt;&lt;w:lvlText w:val="%1."/&gt;&lt;w:lvlJc w:val="left"/&gt;&lt;w:pPr&gt;&lt;w:tabs&gt;&lt;w:tab w:val="num" w:pos="1699"/&gt;&lt;/w:tabs&gt;&lt;w:ind w:left="1699" w:hanging="360"/&gt;&lt;/w:pPr&gt;&lt;/w:lvl&gt;&lt;/w:abstractNum&gt;&lt;w:abstractNum w:abstractNumId="1" w15:restartNumberingAfterBreak="0"&gt;&lt;w:nsid w:val="FFFFFF7D"/&gt;&lt;w:multiLevelType w:val="singleLevel"/&gt;&lt;w:tmpl w:val="6764D40E"/&gt;&lt;w:lvl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w:val="AF8C3106"/&gt;&lt;w:lvl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w:val="E62A8AA8"/&gt;&lt;w:lvl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w:val="1E88A7DA"/&gt;&lt;w:lvl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w:val="9322189C"/&gt;&lt;w:lvl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w:val="4058E324"/&gt;&lt;w:lvl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w:val="34921882"/&gt;&lt;w:lvl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w:val="85DCE48E"/&gt;&lt;w:lvl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w:val="8CA63710"/&gt;&lt;w:lvl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w:val="036F5B83"/&gt;&lt;w:multiLevelType w:val="hybridMultilevel"/&gt;&lt;w:tmpl w:val="E230E618"/&gt;&lt;w:lvl w:ilvl="0" w:tplc="CB506562"&gt;&lt;w:start w:val="1"/&gt;&lt;w:numFmt w:val="bullet"/&gt;&lt;w:lvlText w:val="-"/&gt;&lt;w:lvlJc w:val="left"/&gt;&lt;w:pPr&gt;&lt;w:ind w:left="720" w:hanging="360"/&gt;&lt;/w:pPr&gt;&lt;w:rPr&gt;&lt;w:rFonts w:ascii="Calibri" w:eastAsiaTheme="minorEastAsia" w:hAnsi="Calibri" w:cs="Calibri"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w:val="03CD7327"/&gt;&lt;w:multiLevelType w:val="hybridMultilevel"/&gt;&lt;w:tmpl w:val="E4401456"/&gt;&lt;w:lvl w:ilvl="0" w:tplc="CB506562"&gt;&lt;w:start w:val="1"/&gt;&lt;w:numFmt w:val="bullet"/&gt;&lt;w:lvlText w:val="-"/&gt;&lt;w:lvlJc w:val="left"/&gt;&lt;w:pPr&gt;&lt;w:ind w:left="720" w:hanging="360"/&gt;&lt;/w:pPr&gt;&lt;w:rPr&gt;&lt;w:rFonts w:ascii="Calibri" w:eastAsiaTheme="minorEastAsia" w:hAnsi="Calibri" w:cs="Calibri"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w:abstractNumId="12" w15:restartNumberingAfterBreak="0"&gt;&lt;w:nsid w:val="3ADD7452"/&gt;&lt;w:multiLevelType w:val="hybridMultilevel"/&gt;&lt;w:tmpl w:val="974E3B56"/&gt;&lt;w:lvl w:ilvl="0" w:tplc="0C090001"&gt;&lt;w:start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w:val="3FBF3F3E"/&gt;&lt;w:multiLevelType w:val="hybridMultilevel"/&gt;&lt;w:tmpl w:val="8C0C1990"/&gt;&lt;w:lvl w:ilvl="0" w:tplc="0C090001"&gt;&lt;w:start w:val="1"/&gt;&lt;w:numFmt w:val="bullet"/&gt;&lt;w:lvlText w:val=""/&gt;&lt;w:lvlJc w:val="left"/&gt;&lt;w:pPr&gt;&lt;w:ind w:left="927" w:hanging="360"/&gt;&lt;/w:pPr&gt;&lt;w:rPr&gt;&lt;w:rFonts w:ascii="Symbol" w:hAnsi="Symbol" w:hint="default"/&gt;&lt;/w:rPr&gt;&lt;/w:lvl&gt;&lt;w:lvl w:ilvl="1" w:tplc="0C090019"&gt;&lt;w:start w:val="1"/&gt;&lt;w:numFmt w:val="lowerLetter"/&gt;&lt;w:lvlText w:val="%2."/&gt;&lt;w:lvlJc w:val="left"/&gt;&lt;w:pPr&gt;&lt;w:ind w:left="1440" w:hanging="360"/&gt;&lt;/w:pPr&gt;&lt;/w:lvl&gt;&lt;w:lvl w:ilvl="2" w:tplc="0C09001B"&gt;&lt;w:start w:val="1"/&gt;&lt;w:numFmt w:val="lowerRoman"/&gt;&lt;w:lvlText w:val="%3."/&gt;&lt;w:lvlJc w:val="right"/&gt;&lt;w:pPr&gt;&lt;w:ind w:left="2160" w:hanging="180"/&gt;&lt;/w:pPr&gt;&lt;/w:lvl&gt;&lt;w:lvl w:ilvl="3" w:tplc="0C09000F" w:tentative="1"&gt;&lt;w:start w:val="1"/&gt;&lt;w:numFmt w:val="decimal"/&gt;&lt;w:lvlText w:val="%4."/&gt;&lt;w:lvlJc w:val="left"/&gt;&lt;w:pPr&gt;&lt;w:ind w:left="2880" w:hanging="360"/&gt;&lt;/w:pPr&gt;&lt;/w:lvl&gt;&lt;w:lvl w:ilvl="4" w:tplc="0C090019" w:tentative="1"&gt;&lt;w:start w:val="1"/&gt;&lt;w:numFmt w:val="lowerLetter"/&gt;&lt;w:lvlText w:val="%5."/&gt;&lt;w:lvlJc w:val="left"/&gt;&lt;w:pPr&gt;&lt;w:ind w:left="3600" w:hanging="360"/&gt;&lt;/w:pPr&gt;&lt;/w:lvl&gt;&lt;w:lvl w:ilvl="5" w:tplc="0C09001B" w:tentative="1"&gt;&lt;w:start w:val="1"/&gt;&lt;w:numFmt w:val="lowerRoman"/&gt;&lt;w:lvlText w:val="%6."/&gt;&lt;w:lvlJc w:val="right"/&gt;&lt;w:pPr&gt;&lt;w:ind w:left="4320" w:hanging="180"/&gt;&lt;/w:pPr&gt;&lt;/w:lvl&gt;&lt;w:lvl w:ilvl="6" w:tplc="0C09000F" w:tentative="1"&gt;&lt;w:start w:val="1"/&gt;&lt;w:numFmt w:val="decimal"/&gt;&lt;w:lvlText w:val="%7."/&gt;&lt;w:lvlJc w:val="left"/&gt;&lt;w:pPr&gt;&lt;w:ind w:left="5040" w:hanging="360"/&gt;&lt;/w:pPr&gt;&lt;/w:lvl&gt;&lt;w:lvl w:ilvl="7" w:tplc="0C090019" w:tentative="1"&gt;&lt;w:start w:val="1"/&gt;&lt;w:numFmt w:val="lowerLetter"/&gt;&lt;w:lvlText w:val="%8."/&gt;&lt;w:lvlJc w:val="left"/&gt;&lt;w:pPr&gt;&lt;w:ind w:left="5760" w:hanging="360"/&gt;&lt;/w:pPr&gt;&lt;/w:lvl&gt;&lt;w:lvl w:ilvl="8" w:tplc="0C09001B"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w:val="6D970237"/&gt;&lt;w:multiLevelType w:val="hybridMultilevel"/&gt;&lt;w:tmpl w:val="5C56EACC"/&gt;&lt;w:lvl w:ilvl="0" w:tplc="0C090001"&gt;&lt;w:start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w:val="6F5553E4"/&gt;&lt;w:multiLevelType w:val="hybridMultilevel"/&gt;&lt;w:tmpl w:val="51F6C56A"/&gt;&lt;w:lvl w:ilvl="0" w:tplc="20305710"&gt;&lt;w:start w:val="1"/&gt;&lt;w:numFmt w:val="bullet"/&gt;&lt;w:pStyle w:val="Yes"/&gt;&lt;w:lvlText w:val=""/&gt;&lt;w:lvlJc w:val="left"/&gt;&lt;w:pPr&gt;&lt;w:ind w:left="720" w:hanging="360"/&gt;&lt;/w:pPr&gt;&lt;w:rPr&gt;&lt;w:rFonts w:ascii="Symbol" w:hAnsi="Symbol"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 w:tplc="0C090003"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w:tplc="0C090005"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w:tplc="0C090001"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w:tplc="0C090003"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w:tplc="0C090005"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w:tplc="0C090001"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w:tplc="0C090003"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w:tplc="0C090005"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w:val="2"/&gt;&lt;/w:num&gt;&lt;w:num w:numId="4"&gt;&lt;w:abstractNumId w:val="3"/&gt;&lt;/w:num&gt;&lt;w:num w:numId="5"&gt;&lt;w:abstractNumId w:val="8"/&gt;&lt;/w:num&gt;&lt;w:num w:numId="6"&gt;&lt;w:abstractNumId w:val="4"/&gt;&lt;/w:num&gt;&lt;w:num w:numId="7"&gt;&lt;w:abstractNumId w:val="5"/&gt;&lt;/w:num&gt;&lt;w:num w:numId="8"&gt;&lt;w:abstractNumId w:val="6"/&gt;&lt;/w:num&gt;&lt;w:num w:numId="9"&gt;&lt;w:abstractNumId w:val="7"/&gt;&lt;/w:num&gt;&lt;w:num w:numId="10"&gt;&lt;w:abstractNumId w:val="9"/&gt;&lt;/w:num&gt;&lt;w:num w:numId="11"&gt;&lt;w:abstractNumId w:val="10"/&gt;&lt;/w:num&gt;&lt;w:num w:numId="12"&gt;&lt;w:abstractNumId w:val="12"/&gt;&lt;/w:num&gt;&lt;w:num w:numId="13"&gt;&lt;w:abstractNumId w:val="13"/&gt;&lt;/w:num&gt;&lt;w:num w:numId="14"&gt;&lt;w:abstractNumId w:val="11"/&gt;&lt;/w:num&gt;&lt;w:num w:numId="15"&gt;&lt;w:abstractNumId w:val="15"/&gt;&lt;/w:num&gt;&lt;w:num w:numId="16"&gt;&lt;w:abstractNumId w:val="14"/&gt;&lt;/w:num&gt;&lt;/w:numbering&gt;&lt;/pkg:xmlData&gt;&lt;/pkg:part&gt;&lt;/pkg:package&gt;
</Goal2>
  <StudentSuccessCriteria2/>
  <Action2.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w:val="815919861"/&gt;&lt;w:placeholder&gt;&lt;w:docPart w:val="008EE9ABEF67419688962C337FD9C0C7"/&gt;&lt;/w:placeholder&gt;&lt;w15:dataBinding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w:val="67160766"/&gt;&lt;w:placeholder&gt;&lt;w:docPart w:val="1081F1B34AD5498099CB9BA968E8159B"/&gt;&lt;/w:placeholder&gt;&lt;w:showingPlcHdr/&gt;&lt;w15:dataBinding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w:val="008EE9ABEF67419688962C337FD9C0C7"/&gt;&lt;w:category&gt;&lt;w:name w:val="General"/&gt;&lt;w:gallery w:val="placeholder"/&gt;&lt;/w:category&gt;&lt;w:types&gt;&lt;w:type w:val="bbPlcHdr"/&gt;&lt;/w:types&gt;&lt;w:behaviors&gt;&lt;w:behavior w:val="content"/&gt;&lt;/w:behaviors&gt;&lt;w:guid w:val="{7BC58511-7D31-437F-9852-7A2EA6B27F30}"/&gt;&lt;/w:docPartPr&gt;&lt;w:docPartBody&gt;&lt;w:p w:rsidR="00000000" w:rsidRDefault="009350F1"&gt;&lt;w:pPr&gt;&lt;w:pStyle w:val="008EE9ABEF67419688962C337FD9C0C7"/&gt;&lt;/w:pPr&gt;&lt;w:r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w:val="1081F1B34AD5498099CB9BA968E8159B"/&gt;&lt;w:category&gt;&lt;w:name w:val="General"/&gt;&lt;w:gallery w:val="placeholder"/&gt;&lt;/w:category&gt;&lt;w:types&gt;&lt;w:type w:val="bbPlcHdr"/&gt;&lt;/w:types&gt;&lt;w:behaviors&gt;&lt;w:behavior w:val="content"/&gt;&lt;/w:behaviors&gt;&lt;w:guid w:val="{2C771FE5-05A3-4C82-813B-93115CCEC056}"/&gt;&lt;/w:docPartPr&gt;&lt;w:docPartBody&gt;&lt;w:p w:rsidR="00000000" w:rsidRDefault="009350F1"&gt;&lt;w:pPr&gt;&lt;w:pStyle w:val="1081F1B34AD5498099CB9BA968E8159B"/&gt;&lt;/w:pPr&gt;&lt;w:r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w:styleId="008EE9ABEF67419688962C337FD9C0C7"&gt;&lt;w:name w:val="008EE9ABEF67419688962C337FD9C0C7"/&gt;&lt;/w:style&gt;&lt;w:style w:type="paragraph" w:customStyle="1" w:styleId="1081F1B34AD5498099CB9BA968E8159B"&gt;&lt;w:name w:val="1081F1B34AD5498099CB9BA968E8159B"/&gt;&lt;/w:style&gt;&lt;/w:styles&gt;&lt;/pkg:xmlData&gt;&lt;/pkg:part&gt;&lt;pkg:part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2.1>
  <Action2.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w:val="666988879"/&gt;&lt;w:placeholder&gt;&lt;w:docPart w:val="6E4148DF1D2F4C6695FA6B32797437CA"/&gt;&lt;/w:placeholder&gt;&lt;w15:dataBinding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w:val="1293787972"/&gt;&lt;w:placeholder&gt;&lt;w:docPart w:val="567E9FA4BEC249E083575D3C0E6A0B5A"/&gt;&lt;/w:placeholder&gt;&lt;w:showingPlcHdr/&gt;&lt;w15:dataBinding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w:val="6E4148DF1D2F4C6695FA6B32797437CA"/&gt;&lt;w:category&gt;&lt;w:name w:val="General"/&gt;&lt;w:gallery w:val="placeholder"/&gt;&lt;/w:category&gt;&lt;w:types&gt;&lt;w:type w:val="bbPlcHdr"/&gt;&lt;/w:types&gt;&lt;w:behaviors&gt;&lt;w:behavior w:val="content"/&gt;&lt;/w:behaviors&gt;&lt;w:guid w:val="{BC7717DA-67EB-4DB4-BAA6-0129FBA81AC5}"/&gt;&lt;/w:docPartPr&gt;&lt;w:docPartBody&gt;&lt;w:p w:rsidR="00000000" w:rsidRDefault="009350F1"&gt;&lt;w:pPr&gt;&lt;w:pStyle w:val="6E4148DF1D2F4C6695FA6B32797437CA"/&gt;&lt;/w:pPr&gt;&lt;w:r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w:val="567E9FA4BEC249E083575D3C0E6A0B5A"/&gt;&lt;w:category&gt;&lt;w:name w:val="General"/&gt;&lt;w:gallery w:val="placeholder"/&gt;&lt;/w:category&gt;&lt;w:types&gt;&lt;w:type w:val="bbPlcHdr"/&gt;&lt;/w:types&gt;&lt;w:behaviors&gt;&lt;w:behavior w:val="content"/&gt;&lt;/w:behaviors&gt;&lt;w:guid w:val="{38B1FBCF-0D0C-4834-81E7-4B8ED3D48475}"/&gt;&lt;/w:docPartPr&gt;&lt;w:docPartBody&gt;&lt;w:p w:rsidR="00000000" w:rsidRDefault="009350F1"&gt;&lt;w:pPr&gt;&lt;w:pStyle w:val="567E9FA4BEC249E083575D3C0E6A0B5A"/&gt;&lt;/w:pPr&gt;&lt;w:r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w:styleId="6E4148DF1D2F4C6695FA6B32797437CA"&gt;&lt;w:name w:val="6E4148DF1D2F4C6695FA6B32797437CA"/&gt;&lt;/w:style&gt;&lt;w:style w:type="paragraph" w:customStyle="1" w:styleId="567E9FA4BEC249E083575D3C0E6A0B5A"&gt;&lt;w:name w:val="567E9FA4BEC249E083575D3C0E6A0B5A"/&gt;&lt;/w:style&gt;&lt;/w:styles&gt;&lt;/pkg:xmlData&gt;&lt;/pkg:part&gt;&lt;pkg:part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2.2>
  <Action2.3/>
  <Action2.4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w:val="2084643428"/&gt;&lt;w:placeholder&gt;&lt;w:docPart w:val="E7182291E6104C868F96DBAA8BA9F125"/&gt;&lt;/w:placeholder&gt;&lt;w15:dataBinding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w:val="-1284569062"/&gt;&lt;w:placeholder&gt;&lt;w:docPart w:val="FB68957BC63A4E9480EE2367D09F0811"/&gt;&lt;/w:placeholder&gt;&lt;w:showingPlcHdr/&gt;&lt;w15:dataBinding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w:val="E7182291E6104C868F96DBAA8BA9F125"/&gt;&lt;w:category&gt;&lt;w:name w:val="General"/&gt;&lt;w:gallery w:val="placeholder"/&gt;&lt;/w:category&gt;&lt;w:types&gt;&lt;w:type w:val="bbPlcHdr"/&gt;&lt;/w:types&gt;&lt;w:behaviors&gt;&lt;w:behavior w:val="content"/&gt;&lt;/w:behaviors&gt;&lt;w:guid w:val="{2F45A727-DEE0-4E44-BCB1-1296A5B85B7B}"/&gt;&lt;/w:docPartPr&gt;&lt;w:docPartBody&gt;&lt;w:p w:rsidR="00000000" w:rsidRDefault="009350F1"&gt;&lt;w:pPr&gt;&lt;w:pStyle w:val="E7182291E6104C868F96DBAA8BA9F125"/&gt;&lt;/w:pPr&gt;&lt;w:r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w:val="FB68957BC63A4E9480EE2367D09F0811"/&gt;&lt;w:category&gt;&lt;w:name w:val="General"/&gt;&lt;w:gallery w:val="placeholder"/&gt;&lt;/w:category&gt;&lt;w:types&gt;&lt;w:type w:val="bbPlcHdr"/&gt;&lt;/w:types&gt;&lt;w:behaviors&gt;&lt;w:behavior w:val="content"/&gt;&lt;/w:behaviors&gt;&lt;w:guid w:val="{65E70681-BBB1-4FC9-A52D-2B9F6B3E1389}"/&gt;&lt;/w:docPartPr&gt;&lt;w:docPartBody&gt;&lt;w:p w:rsidR="00000000" w:rsidRDefault="009350F1"&gt;&lt;w:pPr&gt;&lt;w:pStyle w:val="FB68957BC63A4E9480EE2367D09F0811"/&gt;&lt;/w:pPr&gt;&lt;w:r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w:styleId="E7182291E6104C868F96DBAA8BA9F125"&gt;&lt;w:name w:val="E7182291E6104C868F96DBAA8BA9F125"/&gt;&lt;/w:style&gt;&lt;w:style w:type="paragraph" w:customStyle="1" w:styleId="FB68957BC63A4E9480EE2367D09F0811"&gt;&lt;w:name w:val="FB68957BC63A4E9480EE2367D09F0811"/&gt;&lt;/w:style&gt;&lt;/w:styles&gt;&lt;/pkg:xmlData&gt;&lt;/pkg:part&gt;&lt;pkg:part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2.4>
  <Action2.5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w:val="568844217"/&gt;&lt;w:placeholder&gt;&lt;w:docPart w:val="201CEFDA6FC147EDB629257C49D59F34"/&gt;&lt;/w:placeholder&gt;&lt;w15:dataBinding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w:val="967554595"/&gt;&lt;w:placeholder&gt;&lt;w:docPart w:val="A475DBD2400C47C08B152A5F8CDF1A11"/&gt;&lt;/w:placeholder&gt;&lt;w:showingPlcHdr/&gt;&lt;w15:dataBinding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w:val="201CEFDA6FC147EDB629257C49D59F34"/&gt;&lt;w:category&gt;&lt;w:name w:val="General"/&gt;&lt;w:gallery w:val="placeholder"/&gt;&lt;/w:category&gt;&lt;w:types&gt;&lt;w:type w:val="bbPlcHdr"/&gt;&lt;/w:types&gt;&lt;w:behaviors&gt;&lt;w:behavior w:val="content"/&gt;&lt;/w:behaviors&gt;&lt;w:guid w:val="{42A6ECC0-5772-4B2B-BB20-8047EE7265C1}"/&gt;&lt;/w:docPartPr&gt;&lt;w:docPartBody&gt;&lt;w:p w:rsidR="00000000" w:rsidRDefault="009350F1"&gt;&lt;w:pPr&gt;&lt;w:pStyle w:val="201CEFDA6FC147EDB629257C49D59F34"/&gt;&lt;/w:pPr&gt;&lt;w:r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w:val="A475DBD2400C47C08B152A5F8CDF1A11"/&gt;&lt;w:category&gt;&lt;w:name w:val="General"/&gt;&lt;w:gallery w:val="placeholder"/&gt;&lt;/w:category&gt;&lt;w:types&gt;&lt;w:type w:val="bbPlcHdr"/&gt;&lt;/w:types&gt;&lt;w:behaviors&gt;&lt;w:behavior w:val="content"/&gt;&lt;/w:behaviors&gt;&lt;w:guid w:val="{CEB3A217-F312-45F8-BAE3-517DDDB87E70}"/&gt;&lt;/w:docPartPr&gt;&lt;w:docPartBody&gt;&lt;w:p w:rsidR="00000000" w:rsidRDefault="009350F1"&gt;&lt;w:pPr&gt;&lt;w:pStyle w:val="A475DBD2400C47C08B152A5F8CDF1A11"/&gt;&lt;/w:pPr&gt;&lt;w:r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w:styleId="201CEFDA6FC147EDB629257C49D59F34"&gt;&lt;w:name w:val="201CEFDA6FC147EDB629257C49D59F34"/&gt;&lt;/w:style&gt;&lt;w:style w:type="paragraph" w:customStyle="1" w:styleId="A475DBD2400C47C08B152A5F8CDF1A11"&gt;&lt;w:name w:val="A475DBD2400C47C08B152A5F8CDF1A11"/&gt;&lt;/w:style&gt;&lt;/w:styles&gt;&lt;/pkg:xmlData&gt;&lt;/pkg:part&gt;&lt;pkg:part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2.5>
  <Action2.6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w:val="-1682812890"/&gt;&lt;w:placeholder&gt;&lt;w:docPart w:val="B6A726D80DB0442E8614F407C7D6A112"/&gt;&lt;/w:placeholder&gt;&lt;w15:dataBinding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w:val="310677107"/&gt;&lt;w:placeholder&gt;&lt;w:docPart w:val="1A8BB36AB49543E1A40EBD7E1695C679"/&gt;&lt;/w:placeholder&gt;&lt;w:showingPlcHdr/&gt;&lt;w15:dataBinding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w:val="B6A726D80DB0442E8614F407C7D6A112"/&gt;&lt;w:category&gt;&lt;w:name w:val="General"/&gt;&lt;w:gallery w:val="placeholder"/&gt;&lt;/w:category&gt;&lt;w:types&gt;&lt;w:type w:val="bbPlcHdr"/&gt;&lt;/w:types&gt;&lt;w:behaviors&gt;&lt;w:behavior w:val="content"/&gt;&lt;/w:behaviors&gt;&lt;w:guid w:val="{CCAC8849-5EA9-48CD-811F-951B2EC7D51B}"/&gt;&lt;/w:docPartPr&gt;&lt;w:docPartBody&gt;&lt;w:p w:rsidR="00000000" w:rsidRDefault="009350F1"&gt;&lt;w:pPr&gt;&lt;w:pStyle w:val="B6A726D80DB0442E8614F407C7D6A112"/&gt;&lt;/w:pPr&gt;&lt;w:r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w:val="1A8BB36AB49543E1A40EBD7E1695C679"/&gt;&lt;w:category&gt;&lt;w:name w:val="General"/&gt;&lt;w:gallery w:val="placeholder"/&gt;&lt;/w:category&gt;&lt;w:types&gt;&lt;w:type w:val="bbPlcHdr"/&gt;&lt;/w:types&gt;&lt;w:behaviors&gt;&lt;w:behavior w:val="content"/&gt;&lt;/w:behaviors&gt;&lt;w:guid w:val="{50C79374-5461-4FED-8B2E-BDA912EEE1AC}"/&gt;&lt;/w:docPartPr&gt;&lt;w:docPartBody&gt;&lt;w:p w:rsidR="00000000" w:rsidRDefault="009350F1"&gt;&lt;w:pPr&gt;&lt;w:pStyle w:val="1A8BB36AB49543E1A40EBD7E1695C679"/&gt;&lt;/w:pPr&gt;&lt;w:r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w:styleId="B6A726D80DB0442E8614F407C7D6A112"&gt;&lt;w:name w:val="B6A726D80DB0442E8614F407C7D6A112"/&gt;&lt;/w:style&gt;&lt;w:style w:type="paragraph" w:customStyle="1" w:styleId="1A8BB36AB49543E1A40EBD7E1695C679"&gt;&lt;w:name w:val="1A8BB36AB49543E1A40EBD7E1695C679"/&gt;&lt;/w:style&gt;&lt;/w:styles&gt;&lt;/pkg:xmlData&gt;&lt;/pkg:part&gt;&lt;pkg:part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2.6>
  <Goal3/>
  <StudentSuccessCriteria3/>
  <Action3.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w:val="912193770"/&gt;&lt;w:placeholder&gt;&lt;w:docPart w:val="F5FA8E6C87C74F228F7C18CCA6F2F3A1"/&gt;&lt;/w:placeholder&gt;&lt;w15:dataBinding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w:val="-1468189568"/&gt;&lt;w:placeholder&gt;&lt;w:docPart w:val="EE2C2C1821124A8A9E7683FA40BBB49B"/&gt;&lt;/w:placeholder&gt;&lt;w:showingPlcHdr/&gt;&lt;w15:dataBinding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w:val="F5FA8E6C87C74F228F7C18CCA6F2F3A1"/&gt;&lt;w:category&gt;&lt;w:name w:val="General"/&gt;&lt;w:gallery w:val="placeholder"/&gt;&lt;/w:category&gt;&lt;w:types&gt;&lt;w:type w:val="bbPlcHdr"/&gt;&lt;/w:types&gt;&lt;w:behaviors&gt;&lt;w:behavior w:val="content"/&gt;&lt;/w:behaviors&gt;&lt;w:guid w:val="{A8381A2D-56E9-46B0-88F9-180F658C3413}"/&gt;&lt;/w:docPartPr&gt;&lt;w:docPartBody&gt;&lt;w:p w:rsidR="00000000" w:rsidRDefault="009350F1"&gt;&lt;w:pPr&gt;&lt;w:pStyle w:val="F5FA8E6C87C74F228F7C18CCA6F2F3A1"/&gt;&lt;/w:pPr&gt;&lt;w:r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w:val="EE2C2C1821124A8A9E7683FA40BBB49B"/&gt;&lt;w:category&gt;&lt;w:name w:val="General"/&gt;&lt;w:gallery w:val="placeholder"/&gt;&lt;/w:category&gt;&lt;w:types&gt;&lt;w:type w:val="bbPlcHdr"/&gt;&lt;/w:types&gt;&lt;w:behaviors&gt;&lt;w:behavior w:val="content"/&gt;&lt;/w:behaviors&gt;&lt;w:guid w:val="{39352017-7404-4E17-8A37-500B901D72B5}"/&gt;&lt;/w:docPartPr&gt;&lt;w:docPartBody&gt;&lt;w:p w:rsidR="00000000" w:rsidRDefault="009350F1"&gt;&lt;w:pPr&gt;&lt;w:pStyle w:val="EE2C2C1821124A8A9E7683FA40BBB49B"/&gt;&lt;/w:pPr&gt;&lt;w:r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w:styleId="F5FA8E6C87C74F228F7C18CCA6F2F3A1"&gt;&lt;w:name w:val="F5FA8E6C87C74F228F7C18CCA6F2F3A1"/&gt;&lt;/w:style&gt;&lt;w:style w:type="paragraph" w:customStyle="1" w:styleId="EE2C2C1821124A8A9E7683FA40BBB49B"&gt;&lt;w:name w:val="EE2C2C1821124A8A9E7683FA40BBB49B"/&gt;&lt;/w:style&gt;&lt;/w:styles&gt;&lt;/pkg:xmlData&gt;&lt;/pkg:part&gt;&lt;pkg:part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3.1>
  <Action3.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w:val="769892265"/&gt;&lt;w:placeholder&gt;&lt;w:docPart w:val="613E0484375843859430C22576868C57"/&gt;&lt;/w:placeholder&gt;&lt;w15:dataBinding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w:val="2100675645"/&gt;&lt;w:placeholder&gt;&lt;w:docPart w:val="F0F86AD031CC47C29095094CFB3A8335"/&gt;&lt;/w:placeholder&gt;&lt;w:showingPlcHdr/&gt;&lt;w15:dataBinding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w:val="613E0484375843859430C22576868C57"/&gt;&lt;w:category&gt;&lt;w:name w:val="General"/&gt;&lt;w:gallery w:val="placeholder"/&gt;&lt;/w:category&gt;&lt;w:types&gt;&lt;w:type w:val="bbPlcHdr"/&gt;&lt;/w:types&gt;&lt;w:behaviors&gt;&lt;w:behavior w:val="content"/&gt;&lt;/w:behaviors&gt;&lt;w:guid w:val="{AF2B8225-7276-4D55-B724-894D3F730D56}"/&gt;&lt;/w:docPartPr&gt;&lt;w:docPartBody&gt;&lt;w:p w:rsidR="00000000" w:rsidRDefault="009350F1"&gt;&lt;w:pPr&gt;&lt;w:pStyle w:val="613E0484375843859430C22576868C57"/&gt;&lt;/w:pPr&gt;&lt;w:r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w:val="F0F86AD031CC47C29095094CFB3A8335"/&gt;&lt;w:category&gt;&lt;w:name w:val="General"/&gt;&lt;w:gallery w:val="placeholder"/&gt;&lt;/w:category&gt;&lt;w:types&gt;&lt;w:type w:val="bbPlcHdr"/&gt;&lt;/w:types&gt;&lt;w:behaviors&gt;&lt;w:behavior w:val="content"/&gt;&lt;/w:behaviors&gt;&lt;w:guid w:val="{B73E74A5-D36E-4E05-9797-6697B8DE3D0C}"/&gt;&lt;/w:docPartPr&gt;&lt;w:docPartBody&gt;&lt;w:p w:rsidR="00000000" w:rsidRDefault="009350F1"&gt;&lt;w:pPr&gt;&lt;w:pStyle w:val="F0F86AD031CC47C29095094CFB3A8335"/&gt;&lt;/w:pPr&gt;&lt;w:r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w:styleId="613E0484375843859430C22576868C57"&gt;&lt;w:name w:val="613E0484375843859430C22576868C57"/&gt;&lt;/w:style&gt;&lt;w:style w:type="paragraph" w:customStyle="1" w:styleId="F0F86AD031CC47C29095094CFB3A8335"&gt;&lt;w:name w:val="F0F86AD031CC47C29095094CFB3A8335"/&gt;&lt;/w:style&gt;&lt;/w:styles&gt;&lt;/pkg:xmlData&gt;&lt;/pkg:part&gt;&lt;pkg:part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3.2>
  <Action3.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w:val="1928449949"/&gt;&lt;w:placeholder&gt;&lt;w:docPart w:val="A8F3B56DEF374E74ADDB25680018D5A1"/&gt;&lt;/w:placeholder&gt;&lt;w15:dataBinding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w:val="412206772"/&gt;&lt;w:placeholder&gt;&lt;w:docPart w:val="D13D68AFCDCC43C99F68CBE6A74BBCB4"/&gt;&lt;/w:placeholder&gt;&lt;w:showingPlcHdr/&gt;&lt;w15:dataBinding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w:val="A8F3B56DEF374E74ADDB25680018D5A1"/&gt;&lt;w:category&gt;&lt;w:name w:val="General"/&gt;&lt;w:gallery w:val="placeholder"/&gt;&lt;/w:category&gt;&lt;w:types&gt;&lt;w:type w:val="bbPlcHdr"/&gt;&lt;/w:types&gt;&lt;w:behaviors&gt;&lt;w:behavior w:val="content"/&gt;&lt;/w:behaviors&gt;&lt;w:guid w:val="{8ADC95A9-7F56-4185-BAFF-7AEDFF210B91}"/&gt;&lt;/w:docPartPr&gt;&lt;w:docPartBody&gt;&lt;w:p w:rsidR="00000000" w:rsidRDefault="009350F1"&gt;&lt;w:pPr&gt;&lt;w:pStyle w:val="A8F3B56DEF374E74ADDB25680018D5A1"/&gt;&lt;/w:pPr&gt;&lt;w:r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w:val="D13D68AFCDCC43C99F68CBE6A74BBCB4"/&gt;&lt;w:category&gt;&lt;w:name w:val="General"/&gt;&lt;w:gallery w:val="placeholder"/&gt;&lt;/w:category&gt;&lt;w:types&gt;&lt;w:type w:val="bbPlcHdr"/&gt;&lt;/w:types&gt;&lt;w:behaviors&gt;&lt;w:behavior w:val="content"/&gt;&lt;/w:behaviors&gt;&lt;w:guid w:val="{2CF51F1D-8DCF-4392-92FC-0E0E9E5D18AE}"/&gt;&lt;/w:docPartPr&gt;&lt;w:docPartBody&gt;&lt;w:p w:rsidR="00000000" w:rsidRDefault="009350F1"&gt;&lt;w:pPr&gt;&lt;w:pStyle w:val="D13D68AFCDCC43C99F68CBE6A74BBCB4"/&gt;&lt;/w:pPr&gt;&lt;w:r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w:styleId="A8F3B56DEF374E74ADDB25680018D5A1"&gt;&lt;w:name w:val="A8F3B56DEF374E74ADDB25680018D5A1"/&gt;&lt;/w:style&gt;&lt;w:style w:type="paragraph" w:customStyle="1" w:styleId="D13D68AFCDCC43C99F68CBE6A74BBCB4"&gt;&lt;w:name w:val="D13D68AFCDCC43C99F68CBE6A74BBCB4"/&gt;&lt;/w:style&gt;&lt;/w:styles&gt;&lt;/pkg:xmlData&gt;&lt;/pkg:part&gt;&lt;pkg:part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3.3>
  <Action3.4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w:val="-2008278232"/&gt;&lt;w:placeholder&gt;&lt;w:docPart w:val="02569977E8A24BDFB300D9627BEA3627"/&gt;&lt;/w:placeholder&gt;&lt;w15:dataBinding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w:val="509799882"/&gt;&lt;w:placeholder&gt;&lt;w:docPart w:val="913CE1300CA7452195262D0E436DE6C9"/&gt;&lt;/w:placeholder&gt;&lt;w:showingPlcHdr/&gt;&lt;w15:dataBinding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w:val="02569977E8A24BDFB300D9627BEA3627"/&gt;&lt;w:category&gt;&lt;w:name w:val="General"/&gt;&lt;w:gallery w:val="placeholder"/&gt;&lt;/w:category&gt;&lt;w:types&gt;&lt;w:type w:val="bbPlcHdr"/&gt;&lt;/w:types&gt;&lt;w:behaviors&gt;&lt;w:behavior w:val="content"/&gt;&lt;/w:behaviors&gt;&lt;w:guid w:val="{8D0FC344-89CC-4904-99A9-11249DCA3FCC}"/&gt;&lt;/w:docPartPr&gt;&lt;w:docPartBody&gt;&lt;w:p w:rsidR="00000000" w:rsidRDefault="009350F1"&gt;&lt;w:pPr&gt;&lt;w:pStyle w:val="02569977E8A24BDFB300D9627BEA3627"/&gt;&lt;/w:pPr&gt;&lt;w:r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w:val="913CE1300CA7452195262D0E436DE6C9"/&gt;&lt;w:category&gt;&lt;w:name w:val="General"/&gt;&lt;w:gallery w:val="placeholder"/&gt;&lt;/w:category&gt;&lt;w:types&gt;&lt;w:type w:val="bbPlcHdr"/&gt;&lt;/w:types&gt;&lt;w:behaviors&gt;&lt;w:behavior w:val="content"/&gt;&lt;/w:behaviors&gt;&lt;w:guid w:val="{EB30DB38-BEF9-4F3D-8D98-34DD22AF92E2}"/&gt;&lt;/w:docPartPr&gt;&lt;w:docPartBody&gt;&lt;w:p w:rsidR="00000000" w:rsidRDefault="009350F1"&gt;&lt;w:pPr&gt;&lt;w:pStyle w:val="913CE1300CA7452195262D0E436DE6C9"/&gt;&lt;/w:pPr&gt;&lt;w:r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w:styleId="02569977E8A24BDFB300D9627BEA3627"&gt;&lt;w:name w:val="02569977E8A24BDFB300D9627BEA3627"/&gt;&lt;/w:style&gt;&lt;w:style w:type="paragraph" w:customStyle="1" w:styleId="913CE1300CA7452195262D0E436DE6C9"&gt;&lt;w:name w:val="913CE1300CA7452195262D0E436DE6C9"/&gt;&lt;/w:style&gt;&lt;/w:styles&gt;&lt;/pkg:xmlData&gt;&lt;/pkg:part&gt;&lt;pkg:part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3.4>
  <Action3.5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w:val="1205597145"/&gt;&lt;w:placeholder&gt;&lt;w:docPart w:val="2E9D06B2F47E4461B4CFFCEF2EC66BAA"/&gt;&lt;/w:placeholder&gt;&lt;w15:dataBinding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w:val="1265344278"/&gt;&lt;w:placeholder&gt;&lt;w:docPart w:val="75F5B40556E645D08CFD8E812092E61B"/&gt;&lt;/w:placeholder&gt;&lt;w:showingPlcHdr/&gt;&lt;w15:dataBinding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w:val="2E9D06B2F47E4461B4CFFCEF2EC66BAA"/&gt;&lt;w:category&gt;&lt;w:name w:val="General"/&gt;&lt;w:gallery w:val="placeholder"/&gt;&lt;/w:category&gt;&lt;w:types&gt;&lt;w:type w:val="bbPlcHdr"/&gt;&lt;/w:types&gt;&lt;w:behaviors&gt;&lt;w:behavior w:val="content"/&gt;&lt;/w:behaviors&gt;&lt;w:guid w:val="{6889EB12-ACDE-4DA3-9033-1761746D5446}"/&gt;&lt;/w:docPartPr&gt;&lt;w:docPartBody&gt;&lt;w:p w:rsidR="00000000" w:rsidRDefault="009350F1"&gt;&lt;w:pPr&gt;&lt;w:pStyle w:val="2E9D06B2F47E4461B4CFFCEF2EC66BAA"/&gt;&lt;/w:pPr&gt;&lt;w:r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w:val="75F5B40556E645D08CFD8E812092E61B"/&gt;&lt;w:category&gt;&lt;w:name w:val="General"/&gt;&lt;w:gallery w:val="placeholder"/&gt;&lt;/w:category&gt;&lt;w:types&gt;&lt;w:type w:val="bbPlcHdr"/&gt;&lt;/w:types&gt;&lt;w:behaviors&gt;&lt;w:behavior w:val="content"/&gt;&lt;/w:behaviors&gt;&lt;w:guid w:val="{482E9D21-1FEA-411B-B99B-B6F79B6E5D5F}"/&gt;&lt;/w:docPartPr&gt;&lt;w:docPartBody&gt;&lt;w:p w:rsidR="00000000" w:rsidRDefault="009350F1"&gt;&lt;w:pPr&gt;&lt;w:pStyle w:val="75F5B40556E645D08CFD8E812092E61B"/&gt;&lt;/w:pPr&gt;&lt;w:r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w:styleId="2E9D06B2F47E4461B4CFFCEF2EC66BAA"&gt;&lt;w:name w:val="2E9D06B2F47E4461B4CFFCEF2EC66BAA"/&gt;&lt;/w:style&gt;&lt;w:style w:type="paragraph" w:customStyle="1" w:styleId="75F5B40556E645D08CFD8E812092E61B"&gt;&lt;w:name w:val="75F5B40556E645D08CFD8E812092E61B"/&gt;&lt;/w:style&gt;&lt;/w:styles&gt;&lt;/pkg:xmlData&gt;&lt;/pkg:part&gt;&lt;pkg:part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3.5>
  <Action3.6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wp14"&gt;&lt;w:body&gt;&lt;w:sdt&gt;&lt;w:sdtPr&gt;&lt;w:rPr&gt;&lt;w:rFonts w:cstheme="minorHAnsi"/&gt;&lt;w:color w:val="262626" w:themeColor="text1" w:themeTint="D9"/&gt;&lt;w:sz w:val="24"/&gt;&lt;w:szCs w:val="24"/&gt;&lt;/w:rPr&gt;&lt;w:id w:val="-1962954312"/&gt;&lt;w:placeholder&gt;&lt;w:docPart w:val="B28A1813C2D145AA9086BA4311314978"/&gt;&lt;/w:placeholder&gt;&lt;w15:dataBinding w:prefixMappings="xmlns:ns0='SchoolImprovementPlanning' " w:xpath="/ns0:TestXMLNode[1]/ns0:StudentSuccessCriteria1[1]" w:storeItemID="{110A3924-3258-4BA4-B47E-21A4B5AF491C}"/&gt;&lt;/w:sdtPr&gt;&lt;w:sdtContent&gt;&lt;w:sdt&gt;&lt;w:sdtPr&gt;&lt;w:rPr&gt;&lt;w:rFonts w:cstheme="minorHAnsi"/&gt;&lt;w:color w:val="262626" w:themeColor="text1" w:themeTint="D9"/&gt;&lt;w:sz w:val="24"/&gt;&lt;w:szCs w:val="24"/&gt;&lt;/w:rPr&gt;&lt;w:id w:val="1274132820"/&gt;&lt;w:placeholder&gt;&lt;w:docPart w:val="F00CE53C0F72440092C5124F6315BAE8"/&gt;&lt;/w:placeholder&gt;&lt;w:showingPlcHdr/&gt;&lt;w15:dataBinding w:prefixMappings="xmlns:ns0='SchoolImprovementPlanning' " w:xpath="/ns0:TestXMLNode[1]/ns0:StudentSuccessCriteria1[1]" w:storeItemID="{110A3924-3258-4BA4-B47E-21A4B5AF491C}"/&gt;&lt;/w:sdtPr&gt;&lt;w:sdtContent&gt;&lt;w:p w:rsidR="00000000" w:rsidRDefault="00567A71"&gt;&lt;w:r w:rsidRPr="00F66699"&gt;&lt;w:rPr&gt;&lt;w:rStyle w:val="PlaceholderText"/&gt;&lt;w:b/&gt;&lt;w:bCs/&gt;&lt;/w:rPr&gt;&lt;w:t&gt;Click or tap here to enter text.&lt;/w:t&gt;&lt;/w:r&gt;&lt;/w:p&gt;&lt;/w:sdtContent&gt;&lt;/w:sdt&gt;&lt;/w:sdtContent&gt;&lt;/w:sdt&gt;&lt;w:sectPr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wp14"&gt;&lt;w:docParts&gt;&lt;w:docPart&gt;&lt;w:docPartPr&gt;&lt;w:name w:val="B28A1813C2D145AA9086BA4311314978"/&gt;&lt;w:category&gt;&lt;w:name w:val="General"/&gt;&lt;w:gallery w:val="placeholder"/&gt;&lt;/w:category&gt;&lt;w:types&gt;&lt;w:type w:val="bbPlcHdr"/&gt;&lt;/w:types&gt;&lt;w:behaviors&gt;&lt;w:behavior w:val="content"/&gt;&lt;/w:behaviors&gt;&lt;w:guid w:val="{0EBC61F3-D5A7-4D0E-BE29-2CB09BC3B642}"/&gt;&lt;/w:docPartPr&gt;&lt;w:docPartBody&gt;&lt;w:p w:rsidR="00000000" w:rsidRDefault="009350F1"&gt;&lt;w:pPr&gt;&lt;w:pStyle w:val="B28A1813C2D145AA9086BA4311314978"/&gt;&lt;/w:pPr&gt;&lt;w:r w:rsidRPr="00F66699"&gt;&lt;w:rPr&gt;&lt;w:rStyle w:val="PlaceholderText"/&gt;&lt;w:b/&gt;&lt;w:bCs/&gt;&lt;/w:rPr&gt;&lt;w:t&gt;Click or tap here to enter text.&lt;/w:t&gt;&lt;/w:r&gt;&lt;/w:p&gt;&lt;/w:docPartBody&gt;&lt;/w:docPart&gt;&lt;w:docPart&gt;&lt;w:docPartPr&gt;&lt;w:name w:val="F00CE53C0F72440092C5124F6315BAE8"/&gt;&lt;w:category&gt;&lt;w:name w:val="General"/&gt;&lt;w:gallery w:val="placeholder"/&gt;&lt;/w:category&gt;&lt;w:types&gt;&lt;w:type w:val="bbPlcHdr"/&gt;&lt;/w:types&gt;&lt;w:behaviors&gt;&lt;w:behavior w:val="content"/&gt;&lt;/w:behaviors&gt;&lt;w:guid w:val="{F33F73A7-65BF-49FC-934F-3FAE398143A5}"/&gt;&lt;/w:docPartPr&gt;&lt;w:docPartBody&gt;&lt;w:p w:rsidR="00000000" w:rsidRDefault="009350F1"&gt;&lt;w:pPr&gt;&lt;w:pStyle w:val="F00CE53C0F72440092C5124F6315BAE8"/&gt;&lt;/w:pPr&gt;&lt;w:r w:rsidRPr="00F66699"&gt;&lt;w:rPr&gt;&lt;w:rStyle w:val="PlaceholderText"/&gt;&lt;w:b/&gt;&lt;w:bCs/&gt;&lt;/w:rPr&gt;&lt;w:t&gt;Click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w:styleId="B28A1813C2D145AA9086BA4311314978"&gt;&lt;w:name w:val="B28A1813C2D145AA9086BA4311314978"/&gt;&lt;/w:style&gt;&lt;w:style w:type="paragraph" w:customStyle="1" w:styleId="F00CE53C0F72440092C5124F6315BAE8"&gt;&lt;w:name w:val="F00CE53C0F72440092C5124F6315BAE8"/&gt;&lt;/w:style&gt;&lt;/w:styles&gt;&lt;/pkg:xmlData&gt;&lt;/pkg:part&gt;&lt;pkg:part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w16cex"/&gt;&lt;/pkg:xmlData&gt;&lt;/pkg:part&gt;&lt;/pkg:package&gt;
</Action3.6>
</TestXMLNod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65697ED3-2F78-40BC-BE99-CADA92CD2CA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6e2fb792-0277-4a76-8498-313224367ec5"/>
    <ds:schemaRef ds:uri="http://purl.org/dc/dcmitype/"/>
    <ds:schemaRef ds:uri="http://schemas.microsoft.com/office/infopath/2007/PartnerControls"/>
    <ds:schemaRef ds:uri="a1aa7be5-951f-4272-91b8-76f6d2d66b6d"/>
    <ds:schemaRef ds:uri="http://schemas.microsoft.com/office/2006/metadata/properties"/>
    <ds:schemaRef ds:uri="http://www.w3.org/XML/1998/namespace"/>
  </ds:schemaRefs>
</ds:datastoreItem>
</file>

<file path=customXml/itemProps11.xml><?xml version="1.0" encoding="utf-8"?>
<ds:datastoreItem xmlns:ds="http://schemas.openxmlformats.org/officeDocument/2006/customXml" ds:itemID="{4D1EE0F4-0AA9-4192-834B-669BC8BFA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C734D-8868-4665-9BA9-4C631080C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5B423-295C-4B9C-8B23-CFC82F747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fb792-0277-4a76-8498-313224367ec5"/>
    <ds:schemaRef ds:uri="a1aa7be5-951f-4272-91b8-76f6d2d66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5.xml><?xml version="1.0" encoding="utf-8"?>
<ds:datastoreItem xmlns:ds="http://schemas.openxmlformats.org/officeDocument/2006/customXml" ds:itemID="{CD3A6952-A2FC-4AD8-80A1-67D506DC8341}">
  <ds:schemaRefs>
    <ds:schemaRef ds:uri="SchoolImprovementPlanning"/>
  </ds:schemaRefs>
</ds:datastoreItem>
</file>

<file path=customXml/itemProps6.xml><?xml version="1.0" encoding="utf-8"?>
<ds:datastoreItem xmlns:ds="http://schemas.openxmlformats.org/officeDocument/2006/customXml" ds:itemID="{BCE3E7B9-67AE-4273-8571-45F00940C94C}">
  <ds:schemaRefs>
    <ds:schemaRef ds:uri="SchoolImprovementPlanning"/>
  </ds:schemaRefs>
</ds:datastoreItem>
</file>

<file path=customXml/itemProps7.xml><?xml version="1.0" encoding="utf-8"?>
<ds:datastoreItem xmlns:ds="http://schemas.openxmlformats.org/officeDocument/2006/customXml" ds:itemID="{30B3753E-00F3-4F3C-81F5-50A048B7CD2D}">
  <ds:schemaRefs>
    <ds:schemaRef ds:uri="SchoolImprovementPlanning"/>
  </ds:schemaRefs>
</ds:datastoreItem>
</file>

<file path=customXml/itemProps8.xml><?xml version="1.0" encoding="utf-8"?>
<ds:datastoreItem xmlns:ds="http://schemas.openxmlformats.org/officeDocument/2006/customXml" ds:itemID="{B361900E-3396-4D3C-A57D-5513A441AB71}">
  <ds:schemaRefs>
    <ds:schemaRef ds:uri="SchoolImprovementPlanning"/>
  </ds:schemaRefs>
</ds:datastoreItem>
</file>

<file path=customXml/itemProps9.xml><?xml version="1.0" encoding="utf-8"?>
<ds:datastoreItem xmlns:ds="http://schemas.openxmlformats.org/officeDocument/2006/customXml" ds:itemID="{110A3924-3258-4BA4-B47E-21A4B5AF491C}">
  <ds:schemaRefs>
    <ds:schemaRef ds:uri="SchoolImprovementPlann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improvement planning 2023 summary page template</vt:lpstr>
    </vt:vector>
  </TitlesOfParts>
  <Manager>Mount Barker Primary School and Inclusion Centre</Manager>
  <Company>Department for Education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planning 2023 summary page template</dc:title>
  <dc:subject>School improvement planning 2023</dc:subject>
  <dc:creator>education.ria@sa.gov.au</dc:creator>
  <cp:keywords>school improvement, Summary page template, SIP, improvement planning, RIA</cp:keywords>
  <cp:lastModifiedBy>Simpson, Jo (Mount Barker Primary School)</cp:lastModifiedBy>
  <cp:revision>2</cp:revision>
  <cp:lastPrinted>2021-08-26T07:36:00Z</cp:lastPrinted>
  <dcterms:created xsi:type="dcterms:W3CDTF">2022-12-19T23:36:00Z</dcterms:created>
  <dcterms:modified xsi:type="dcterms:W3CDTF">2022-12-19T23:36:00Z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0x0101000D8C97C10F73774FB318D6A6D86B2D11</vt:lpwstr>
  </property>
  <property fmtid="{D5CDD505-2E9C-101B-9397-08002B2CF9AE}" pid="3" name="action">
    <vt:lpwstr>text</vt:lpwstr>
  </property>
  <property fmtid="{D5CDD505-2E9C-101B-9397-08002B2CF9AE}" pid="4" name="action 1">
    <vt:lpwstr>text</vt:lpwstr>
  </property>
  <property fmtid="{D5CDD505-2E9C-101B-9397-08002B2CF9AE}" pid="5" name="action 2">
    <vt:lpwstr>text</vt:lpwstr>
  </property>
  <property fmtid="{D5CDD505-2E9C-101B-9397-08002B2CF9AE}" pid="6" name="Objective-Id">
    <vt:lpwstr>A8684925</vt:lpwstr>
  </property>
  <property fmtid="{D5CDD505-2E9C-101B-9397-08002B2CF9AE}" pid="7" name="Objective-Title">
    <vt:lpwstr>Summary page template</vt:lpwstr>
  </property>
  <property fmtid="{D5CDD505-2E9C-101B-9397-08002B2CF9AE}" pid="8" name="Objective-Description">
    <vt:lpwstr/>
  </property>
  <property fmtid="{D5CDD505-2E9C-101B-9397-08002B2CF9AE}" pid="9" name="Objective-CreationStamp">
    <vt:filetime>2022-09-05T00:32:47Z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2022-09-05T00:45:19Z</vt:filetime>
  </property>
  <property fmtid="{D5CDD505-2E9C-101B-9397-08002B2CF9AE}" pid="13" name="Objective-ModificationStamp">
    <vt:filetime>2022-09-05T00:45:19Z</vt:filetime>
  </property>
  <property fmtid="{D5CDD505-2E9C-101B-9397-08002B2CF9AE}" pid="14" name="Objective-Owner">
    <vt:lpwstr>Amy Vogelsang</vt:lpwstr>
  </property>
  <property fmtid="{D5CDD505-2E9C-101B-9397-08002B2CF9AE}" pid="15" name="Objective-Path">
    <vt:lpwstr>Objective Global Folder:Department for Education:COMMUNITY RELATIONS:Marketing:Communications management - 2022:Partnerships Schools and Preschools Communications 2022:School Improvement 2022:School Improvement Planning - materials:</vt:lpwstr>
  </property>
  <property fmtid="{D5CDD505-2E9C-101B-9397-08002B2CF9AE}" pid="16" name="Objective-Parent">
    <vt:lpwstr>School Improvement Planning - materials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vA10802838</vt:lpwstr>
  </property>
  <property fmtid="{D5CDD505-2E9C-101B-9397-08002B2CF9AE}" pid="19" name="Objective-Version">
    <vt:lpwstr>2.0</vt:lpwstr>
  </property>
  <property fmtid="{D5CDD505-2E9C-101B-9397-08002B2CF9AE}" pid="20" name="Objective-VersionNumber">
    <vt:r8>3</vt:r8>
  </property>
  <property fmtid="{D5CDD505-2E9C-101B-9397-08002B2CF9AE}" pid="21" name="Objective-VersionComment">
    <vt:lpwstr/>
  </property>
  <property fmtid="{D5CDD505-2E9C-101B-9397-08002B2CF9AE}" pid="22" name="Objective-FileNumber">
    <vt:lpwstr>DE21/21318</vt:lpwstr>
  </property>
  <property fmtid="{D5CDD505-2E9C-101B-9397-08002B2CF9AE}" pid="23" name="Objective-Classification">
    <vt:lpwstr>[Inherited - none]</vt:lpwstr>
  </property>
  <property fmtid="{D5CDD505-2E9C-101B-9397-08002B2CF9AE}" pid="24" name="Objective-Caveats">
    <vt:lpwstr/>
  </property>
  <property fmtid="{D5CDD505-2E9C-101B-9397-08002B2CF9AE}" pid="25" name="Objective-Business Unit">
    <vt:lpwstr>STRATEGIC POLICY AND EXTERNAL RELATIONS:COMMUNICATIONS DIRECTORATE</vt:lpwstr>
  </property>
  <property fmtid="{D5CDD505-2E9C-101B-9397-08002B2CF9AE}" pid="26" name="Objective-Education Sites and Services">
    <vt:lpwstr/>
  </property>
  <property fmtid="{D5CDD505-2E9C-101B-9397-08002B2CF9AE}" pid="27" name="Objective-Document Type">
    <vt:lpwstr>Marketing Document</vt:lpwstr>
  </property>
  <property fmtid="{D5CDD505-2E9C-101B-9397-08002B2CF9AE}" pid="28" name="Objective-Security Classification">
    <vt:lpwstr>OFFICIAL</vt:lpwstr>
  </property>
  <property fmtid="{D5CDD505-2E9C-101B-9397-08002B2CF9AE}" pid="29" name="Objective-Physical Copy on File">
    <vt:lpwstr/>
  </property>
  <property fmtid="{D5CDD505-2E9C-101B-9397-08002B2CF9AE}" pid="30" name="Objective-Description - Abstract">
    <vt:lpwstr/>
  </property>
  <property fmtid="{D5CDD505-2E9C-101B-9397-08002B2CF9AE}" pid="31" name="Objective-Loose Document in Transit to">
    <vt:lpwstr/>
  </property>
  <property fmtid="{D5CDD505-2E9C-101B-9397-08002B2CF9AE}" pid="32" name="Objective-Date Modified - Legacy">
    <vt:lpwstr/>
  </property>
  <property fmtid="{D5CDD505-2E9C-101B-9397-08002B2CF9AE}" pid="33" name="Objective-Comment">
    <vt:lpwstr/>
  </property>
  <property fmtid="{D5CDD505-2E9C-101B-9397-08002B2CF9AE}" pid="34" name="Objective-Business Unit [system]">
    <vt:lpwstr>STRATEGIC POLICY AND EXTERNAL RELATIONS:COMMUNICATIONS DIRECTORATE</vt:lpwstr>
  </property>
  <property fmtid="{D5CDD505-2E9C-101B-9397-08002B2CF9AE}" pid="35" name="Objective-Education Sites and Services [system]">
    <vt:lpwstr/>
  </property>
  <property fmtid="{D5CDD505-2E9C-101B-9397-08002B2CF9AE}" pid="36" name="Objective-Document Type [system]">
    <vt:lpwstr>Marketing Document</vt:lpwstr>
  </property>
  <property fmtid="{D5CDD505-2E9C-101B-9397-08002B2CF9AE}" pid="37" name="Objective-Security Classification [system]">
    <vt:lpwstr>OFFICIAL</vt:lpwstr>
  </property>
  <property fmtid="{D5CDD505-2E9C-101B-9397-08002B2CF9AE}" pid="38" name="Objective-Physical Copy on File [system]">
    <vt:lpwstr/>
  </property>
  <property fmtid="{D5CDD505-2E9C-101B-9397-08002B2CF9AE}" pid="39" name="Objective-Description - Abstract [system]">
    <vt:lpwstr/>
  </property>
  <property fmtid="{D5CDD505-2E9C-101B-9397-08002B2CF9AE}" pid="40" name="Objective-Loose Document in Transit to [system]">
    <vt:lpwstr/>
  </property>
  <property fmtid="{D5CDD505-2E9C-101B-9397-08002B2CF9AE}" pid="41" name="Objective-Date Modified - Legacy [system]">
    <vt:lpwstr/>
  </property>
</Properties>
</file>